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7E5" w:rsidRDefault="004E67E5"/>
    <w:tbl>
      <w:tblPr>
        <w:tblW w:w="14808" w:type="dxa"/>
        <w:tblInd w:w="-294" w:type="dxa"/>
        <w:tblLook w:val="04A0" w:firstRow="1" w:lastRow="0" w:firstColumn="1" w:lastColumn="0" w:noHBand="0" w:noVBand="1"/>
      </w:tblPr>
      <w:tblGrid>
        <w:gridCol w:w="14808"/>
      </w:tblGrid>
      <w:tr w:rsidR="004E67E5" w:rsidRPr="004E67E5" w:rsidTr="00DF1532">
        <w:trPr>
          <w:trHeight w:val="233"/>
        </w:trPr>
        <w:tc>
          <w:tcPr>
            <w:tcW w:w="14808" w:type="dxa"/>
            <w:shd w:val="clear" w:color="auto" w:fill="auto"/>
            <w:noWrap/>
            <w:vAlign w:val="bottom"/>
            <w:hideMark/>
          </w:tcPr>
          <w:p w:rsidR="004E67E5" w:rsidRPr="004E67E5" w:rsidRDefault="004E67E5" w:rsidP="004E67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FORTH - IESL/ ΙΤΕ - ΙΗΔΛ</w:t>
            </w:r>
          </w:p>
        </w:tc>
      </w:tr>
      <w:tr w:rsidR="004E67E5" w:rsidRPr="004E67E5" w:rsidTr="00DF1532">
        <w:trPr>
          <w:trHeight w:val="76"/>
        </w:trPr>
        <w:tc>
          <w:tcPr>
            <w:tcW w:w="14808" w:type="dxa"/>
            <w:shd w:val="clear" w:color="auto" w:fill="auto"/>
            <w:noWrap/>
            <w:vAlign w:val="bottom"/>
            <w:hideMark/>
          </w:tcPr>
          <w:p w:rsidR="004E67E5" w:rsidRPr="004E67E5" w:rsidRDefault="004E67E5" w:rsidP="004E67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ΕΝΤΥΠΟ ΠΡΟΤΑΣΕΩΝ ΠΡΟΣΛΗΨΗΣ ΠΡΟΣΩΠΙΚΟΥ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1"/>
        <w:gridCol w:w="5206"/>
        <w:gridCol w:w="1794"/>
        <w:gridCol w:w="5725"/>
      </w:tblGrid>
      <w:tr w:rsidR="00DF1532" w:rsidRPr="00DF1532" w:rsidTr="00DF1532">
        <w:trPr>
          <w:trHeight w:val="243"/>
        </w:trPr>
        <w:tc>
          <w:tcPr>
            <w:tcW w:w="1891" w:type="dxa"/>
            <w:shd w:val="clear" w:color="auto" w:fill="F2F2F2" w:themeFill="background1" w:themeFillShade="F2"/>
            <w:vAlign w:val="bottom"/>
          </w:tcPr>
          <w:p w:rsidR="00DF1532" w:rsidRPr="004E67E5" w:rsidRDefault="00DF1532" w:rsidP="00D952AB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Scientist</w:t>
            </w:r>
            <w:proofErr w:type="spellEnd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 in </w:t>
            </w:r>
            <w:proofErr w:type="spellStart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charge</w:t>
            </w:r>
            <w:proofErr w:type="spellEnd"/>
          </w:p>
        </w:tc>
        <w:tc>
          <w:tcPr>
            <w:tcW w:w="5206" w:type="dxa"/>
          </w:tcPr>
          <w:p w:rsidR="00DF1532" w:rsidRPr="00DF1532" w:rsidRDefault="00DF1532" w:rsidP="00D952A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794" w:type="dxa"/>
            <w:shd w:val="clear" w:color="auto" w:fill="F2F2F2" w:themeFill="background1" w:themeFillShade="F2"/>
            <w:vAlign w:val="bottom"/>
          </w:tcPr>
          <w:p w:rsidR="00DF1532" w:rsidRPr="004E67E5" w:rsidRDefault="00DF1532" w:rsidP="00D952AB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Cost</w:t>
            </w:r>
            <w:proofErr w:type="spellEnd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Category</w:t>
            </w:r>
            <w:proofErr w:type="spellEnd"/>
          </w:p>
        </w:tc>
        <w:tc>
          <w:tcPr>
            <w:tcW w:w="5725" w:type="dxa"/>
          </w:tcPr>
          <w:p w:rsidR="00DF1532" w:rsidRPr="00DF1532" w:rsidRDefault="00DF1532" w:rsidP="00D952A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F1532" w:rsidRPr="00DF1532" w:rsidTr="00DF1532">
        <w:trPr>
          <w:trHeight w:val="243"/>
        </w:trPr>
        <w:tc>
          <w:tcPr>
            <w:tcW w:w="1891" w:type="dxa"/>
            <w:shd w:val="clear" w:color="auto" w:fill="F2F2F2" w:themeFill="background1" w:themeFillShade="F2"/>
            <w:vAlign w:val="bottom"/>
          </w:tcPr>
          <w:p w:rsidR="00DF1532" w:rsidRPr="004E67E5" w:rsidRDefault="00DF1532" w:rsidP="00D952AB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Project </w:t>
            </w:r>
            <w:proofErr w:type="spellStart"/>
            <w:r w:rsidRPr="004E67E5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Acronym</w:t>
            </w:r>
            <w:proofErr w:type="spellEnd"/>
          </w:p>
        </w:tc>
        <w:tc>
          <w:tcPr>
            <w:tcW w:w="5206" w:type="dxa"/>
          </w:tcPr>
          <w:p w:rsidR="00DF1532" w:rsidRPr="00DF1532" w:rsidRDefault="00DF1532" w:rsidP="00D952A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794" w:type="dxa"/>
            <w:shd w:val="clear" w:color="auto" w:fill="F2F2F2" w:themeFill="background1" w:themeFillShade="F2"/>
            <w:vAlign w:val="bottom"/>
          </w:tcPr>
          <w:p w:rsidR="00DF1532" w:rsidRPr="004E67E5" w:rsidRDefault="00DF1532" w:rsidP="00D952AB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5725" w:type="dxa"/>
          </w:tcPr>
          <w:p w:rsidR="00DF1532" w:rsidRPr="00DF1532" w:rsidRDefault="00DF1532" w:rsidP="00D952A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DF1532" w:rsidRPr="0008201B" w:rsidRDefault="00DF1532">
      <w:pPr>
        <w:rPr>
          <w:sz w:val="16"/>
          <w:szCs w:val="16"/>
        </w:rPr>
      </w:pPr>
    </w:p>
    <w:tbl>
      <w:tblPr>
        <w:tblStyle w:val="TableGrid"/>
        <w:tblW w:w="16160" w:type="dxa"/>
        <w:tblInd w:w="-1139" w:type="dxa"/>
        <w:tblLook w:val="04A0" w:firstRow="1" w:lastRow="0" w:firstColumn="1" w:lastColumn="0" w:noHBand="0" w:noVBand="1"/>
      </w:tblPr>
      <w:tblGrid>
        <w:gridCol w:w="722"/>
        <w:gridCol w:w="3155"/>
        <w:gridCol w:w="2306"/>
        <w:gridCol w:w="1423"/>
        <w:gridCol w:w="1343"/>
        <w:gridCol w:w="1962"/>
        <w:gridCol w:w="5249"/>
      </w:tblGrid>
      <w:tr w:rsidR="0008201B" w:rsidTr="0008201B">
        <w:trPr>
          <w:trHeight w:val="678"/>
        </w:trPr>
        <w:tc>
          <w:tcPr>
            <w:tcW w:w="722" w:type="dxa"/>
            <w:vAlign w:val="bottom"/>
          </w:tcPr>
          <w:p w:rsidR="0008201B" w:rsidRPr="004E67E5" w:rsidRDefault="0008201B" w:rsidP="0008201B">
            <w:pPr>
              <w:spacing w:before="12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κωδ</w:t>
            </w:r>
            <w:proofErr w:type="spellEnd"/>
            <w:r w:rsidRPr="004E67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. SAP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08201B">
            <w:pPr>
              <w:spacing w:before="120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Τύπος σύμβασης</w:t>
            </w:r>
          </w:p>
        </w:tc>
        <w:tc>
          <w:tcPr>
            <w:tcW w:w="2306" w:type="dxa"/>
          </w:tcPr>
          <w:p w:rsidR="0008201B" w:rsidRDefault="0008201B" w:rsidP="0008201B">
            <w:pPr>
              <w:spacing w:before="12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ΟΝΟΜΑΤΕΠΩΝΥΜΟ</w:t>
            </w:r>
          </w:p>
          <w:p w:rsidR="0008201B" w:rsidRPr="004E67E5" w:rsidRDefault="0008201B" w:rsidP="0008201B">
            <w:pPr>
              <w:spacing w:before="12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Name</w:t>
            </w:r>
            <w:proofErr w:type="spellEnd"/>
            <w:r w:rsidRPr="004E67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- </w:t>
            </w:r>
            <w:proofErr w:type="spellStart"/>
            <w:r w:rsidRPr="004E67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Surname</w:t>
            </w:r>
            <w:proofErr w:type="spellEnd"/>
          </w:p>
        </w:tc>
        <w:tc>
          <w:tcPr>
            <w:tcW w:w="1423" w:type="dxa"/>
            <w:vAlign w:val="bottom"/>
          </w:tcPr>
          <w:p w:rsidR="0008201B" w:rsidRDefault="0008201B" w:rsidP="0008201B">
            <w:pPr>
              <w:spacing w:before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Έναρξη/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Starting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Date</w:t>
            </w:r>
            <w:proofErr w:type="spellEnd"/>
          </w:p>
        </w:tc>
        <w:tc>
          <w:tcPr>
            <w:tcW w:w="1343" w:type="dxa"/>
            <w:vAlign w:val="bottom"/>
          </w:tcPr>
          <w:p w:rsidR="0008201B" w:rsidRDefault="0008201B" w:rsidP="0008201B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Λήξη/ 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Ending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Date</w:t>
            </w:r>
            <w:proofErr w:type="spellEnd"/>
          </w:p>
        </w:tc>
        <w:tc>
          <w:tcPr>
            <w:tcW w:w="1962" w:type="dxa"/>
            <w:vAlign w:val="bottom"/>
          </w:tcPr>
          <w:p w:rsidR="0008201B" w:rsidRDefault="0008201B" w:rsidP="0008201B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</w:rPr>
              <w:t>Αποδοχές/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Income</w:t>
            </w:r>
            <w:proofErr w:type="spellEnd"/>
            <w:r>
              <w:rPr>
                <w:rStyle w:val="FootnoteReference"/>
                <w:rFonts w:ascii="Calibri" w:hAnsi="Calibri" w:cs="Calibri"/>
                <w:b/>
                <w:bCs/>
              </w:rPr>
              <w:footnoteReference w:id="1"/>
            </w:r>
            <w:r>
              <w:rPr>
                <w:rFonts w:ascii="Calibri" w:hAnsi="Calibri" w:cs="Calibri"/>
                <w:b/>
                <w:bCs/>
              </w:rPr>
              <w:br/>
            </w:r>
          </w:p>
        </w:tc>
        <w:tc>
          <w:tcPr>
            <w:tcW w:w="5249" w:type="dxa"/>
            <w:vAlign w:val="bottom"/>
          </w:tcPr>
          <w:p w:rsidR="0008201B" w:rsidRPr="00F24857" w:rsidRDefault="0008201B" w:rsidP="0008201B">
            <w:pPr>
              <w:spacing w:before="12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Περιγραφή εργασίας και </w:t>
            </w:r>
            <w:r>
              <w:rPr>
                <w:rFonts w:ascii="Calibri" w:hAnsi="Calibri" w:cs="Calibri"/>
                <w:b/>
                <w:bCs/>
                <w:lang w:val="en-US"/>
              </w:rPr>
              <w:t>WP</w:t>
            </w:r>
          </w:p>
          <w:p w:rsidR="0008201B" w:rsidRPr="00F24857" w:rsidRDefault="0008201B" w:rsidP="0008201B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B4B4D">
              <w:rPr>
                <w:rFonts w:ascii="Calibri" w:hAnsi="Calibri" w:cs="Calibri"/>
                <w:b/>
                <w:bCs/>
                <w:lang w:val="en-US"/>
              </w:rPr>
              <w:t>Job</w:t>
            </w:r>
            <w:r w:rsidRPr="00F24857">
              <w:rPr>
                <w:rFonts w:ascii="Calibri" w:hAnsi="Calibri" w:cs="Calibri"/>
                <w:b/>
                <w:bCs/>
              </w:rPr>
              <w:t xml:space="preserve"> </w:t>
            </w:r>
            <w:r w:rsidRPr="003B4B4D">
              <w:rPr>
                <w:rFonts w:ascii="Calibri" w:hAnsi="Calibri" w:cs="Calibri"/>
                <w:b/>
                <w:bCs/>
                <w:lang w:val="en-US"/>
              </w:rPr>
              <w:t>Description</w:t>
            </w:r>
          </w:p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  <w:t>4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σύμβαση εργασίας ΟΡΙΣΜΕΝΟΥ ΧΡΟΝΟΥ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  <w:t>5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σύμβαση εργασίας ΟΡΙΣΜΕΝΟΥ ΧΡΟΝΟΥ-MARIE CURIE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8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  <w:t>35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σύμβ.εργ.Ο.Χ</w:t>
            </w:r>
            <w:proofErr w:type="spellEnd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-ΜΕΤΑΔ.ΣΥΝΕΡΓ. ΧΡΗΜ. ΑΠΟΚΛΕΙΣΤ.ΔΙΕΘΝ. Ή ΙΔ.ΠΟΡ.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833C0C"/>
                <w:lang w:eastAsia="el-GR"/>
              </w:rPr>
              <w:t>37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σύμβ</w:t>
            </w:r>
            <w:proofErr w:type="spellEnd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εργ</w:t>
            </w:r>
            <w:proofErr w:type="spellEnd"/>
            <w:r w:rsidRPr="004E67E5">
              <w:rPr>
                <w:rFonts w:ascii="Calibri" w:eastAsia="Times New Roman" w:hAnsi="Calibri" w:cs="Calibri"/>
                <w:bCs/>
                <w:color w:val="833C0C"/>
                <w:sz w:val="16"/>
                <w:szCs w:val="16"/>
                <w:lang w:eastAsia="el-GR"/>
              </w:rPr>
              <w:t>. Ο.Χ.-ΜΕΤΑΔΙΔΑΚΤ. ΣΥΝΕΡΓ. ΕΘΝΙΚΑ ΠΡΟΓΡΑΜΜ.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8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i/>
                <w:iCs/>
                <w:color w:val="833C0C"/>
                <w:u w:val="single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i/>
                <w:iCs/>
                <w:color w:val="833C0C"/>
                <w:u w:val="single"/>
                <w:lang w:eastAsia="el-GR"/>
              </w:rPr>
              <w:t>16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i/>
                <w:iCs/>
                <w:color w:val="833C0C"/>
                <w:sz w:val="16"/>
                <w:szCs w:val="16"/>
                <w:u w:val="single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i/>
                <w:iCs/>
                <w:color w:val="833C0C"/>
                <w:sz w:val="16"/>
                <w:szCs w:val="16"/>
                <w:u w:val="single"/>
                <w:lang w:eastAsia="el-GR"/>
              </w:rPr>
              <w:t>Σύμβαση εργασίας ορισμένου χρόνου επισκέπτη ερευνητή (ΕΥΡΩΠΑΪΚΑ)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i/>
                <w:iCs/>
                <w:color w:val="833C0C"/>
                <w:u w:val="single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i/>
                <w:iCs/>
                <w:color w:val="833C0C"/>
                <w:u w:val="single"/>
                <w:lang w:eastAsia="el-GR"/>
              </w:rPr>
              <w:t>17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i/>
                <w:iCs/>
                <w:color w:val="833C0C"/>
                <w:sz w:val="16"/>
                <w:szCs w:val="16"/>
                <w:u w:val="single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i/>
                <w:iCs/>
                <w:color w:val="833C0C"/>
                <w:sz w:val="16"/>
                <w:szCs w:val="16"/>
                <w:u w:val="single"/>
                <w:lang w:eastAsia="el-GR"/>
              </w:rPr>
              <w:t>Σύμβαση εργασίας ορισμένου χρόνου επισκέπτη ερευνητή (ΕΣΠΑ, ΕΛΙΔΕΚ)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5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  <w:t>6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  <w:t>Ανάθεση έργου σε ΜΕΛΟΣ ΔΕΠ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  <w:t>14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  <w:t>Ανάθεση έργου σε ΜΕΛΟΣ ΔΕΠ (ΜΗΔΕΝ κόστους)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8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7030A0"/>
                <w:lang w:eastAsia="el-GR"/>
              </w:rPr>
              <w:t>15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7030A0"/>
                <w:sz w:val="16"/>
                <w:szCs w:val="16"/>
                <w:lang w:eastAsia="el-GR"/>
              </w:rPr>
              <w:t xml:space="preserve">Ανάθεση έργου σε ΜΕΛΟΣ ΕΔΙΠ ΕΤΕΠ ΕΕΠ 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5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00206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002060"/>
                <w:lang w:eastAsia="el-GR"/>
              </w:rPr>
              <w:t>7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002060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002060"/>
                <w:sz w:val="16"/>
                <w:szCs w:val="16"/>
                <w:lang w:eastAsia="el-GR"/>
              </w:rPr>
              <w:t>Μίσθωση έργου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FF5050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FF5050"/>
                <w:lang w:eastAsia="el-GR"/>
              </w:rPr>
              <w:t>9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FF5050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FF5050"/>
                <w:sz w:val="16"/>
                <w:szCs w:val="16"/>
                <w:lang w:eastAsia="el-GR"/>
              </w:rPr>
              <w:t xml:space="preserve"> Χορήγηση υποτροφίας σε ΕΡΕΥΝΗΤΗ-ΜΕΤΑΠΤΥΧΙΑΚΟ ΦΟΙΤΗΤΗ ΑΕΙ (Β' ΦΑΣΗ)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8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22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ΠΡΟΣΘΕΤΗ ΑΜΟΙΒΗ 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Ερευνητών/τριών-ΕΛΕ, Α' και Β'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5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23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ΕΠΙΜΙΣΘΙΟ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 /Ερευνητών-ΕΛΕ, Γ' και Δ'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4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24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ΕΠΙΜΙΣΘΙΟ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 Δ/Τ προσωπικού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5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32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Αμοιβή 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ΕΣΠΑ /Ερευνητών-ΕΛΕ, Α' και Β'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8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42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αμοιβή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 ΕΣΠΑ ΤΑΑ ΕΛΙΔΕΚ </w:t>
            </w:r>
            <w:proofErr w:type="spellStart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μεταδιδακτόρων</w:t>
            </w:r>
            <w:proofErr w:type="spellEnd"/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259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43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proofErr w:type="spellStart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προσθετης</w:t>
            </w:r>
            <w:proofErr w:type="spellEnd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 αμοιβής </w:t>
            </w:r>
            <w:proofErr w:type="spellStart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μεταδιδακτόρων</w:t>
            </w:r>
            <w:proofErr w:type="spellEnd"/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45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πρόσθετης αμοιβής ΕΕΤΠ προσωπ. σε </w:t>
            </w:r>
            <w:proofErr w:type="spellStart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Ευρ</w:t>
            </w:r>
            <w:proofErr w:type="spellEnd"/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. Προγράμματα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  <w:tr w:rsidR="0008201B" w:rsidTr="0008201B">
        <w:trPr>
          <w:trHeight w:val="370"/>
        </w:trPr>
        <w:tc>
          <w:tcPr>
            <w:tcW w:w="722" w:type="dxa"/>
            <w:vAlign w:val="bottom"/>
          </w:tcPr>
          <w:p w:rsidR="0008201B" w:rsidRPr="004E67E5" w:rsidRDefault="0008201B" w:rsidP="00DF1532">
            <w:pPr>
              <w:jc w:val="right"/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</w:pPr>
            <w:r w:rsidRPr="004E67E5">
              <w:rPr>
                <w:rFonts w:ascii="Calibri" w:eastAsia="Times New Roman" w:hAnsi="Calibri" w:cs="Calibri"/>
                <w:b/>
                <w:bCs/>
                <w:color w:val="548235"/>
                <w:lang w:eastAsia="el-GR"/>
              </w:rPr>
              <w:t>46</w:t>
            </w:r>
          </w:p>
        </w:tc>
        <w:tc>
          <w:tcPr>
            <w:tcW w:w="3155" w:type="dxa"/>
            <w:vAlign w:val="bottom"/>
          </w:tcPr>
          <w:p w:rsidR="0008201B" w:rsidRPr="004E67E5" w:rsidRDefault="0008201B" w:rsidP="00DF1532">
            <w:pPr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</w:pPr>
            <w:r w:rsidRPr="002F118D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>πρόσθετη αμοιβή</w:t>
            </w:r>
            <w:r w:rsidRPr="004E67E5">
              <w:rPr>
                <w:rFonts w:ascii="Calibri" w:eastAsia="Times New Roman" w:hAnsi="Calibri" w:cs="Calibri"/>
                <w:bCs/>
                <w:color w:val="548235"/>
                <w:sz w:val="16"/>
                <w:szCs w:val="16"/>
                <w:lang w:eastAsia="el-GR"/>
              </w:rPr>
              <w:t xml:space="preserve"> ΕΕΤΠ προσωπ. σε Εθν. Προγράμματα</w:t>
            </w:r>
          </w:p>
        </w:tc>
        <w:tc>
          <w:tcPr>
            <w:tcW w:w="2306" w:type="dxa"/>
          </w:tcPr>
          <w:p w:rsidR="0008201B" w:rsidRDefault="0008201B" w:rsidP="00DF1532"/>
        </w:tc>
        <w:tc>
          <w:tcPr>
            <w:tcW w:w="1423" w:type="dxa"/>
          </w:tcPr>
          <w:p w:rsidR="0008201B" w:rsidRDefault="0008201B" w:rsidP="00DF1532"/>
        </w:tc>
        <w:tc>
          <w:tcPr>
            <w:tcW w:w="1343" w:type="dxa"/>
          </w:tcPr>
          <w:p w:rsidR="0008201B" w:rsidRDefault="0008201B" w:rsidP="00DF1532"/>
        </w:tc>
        <w:tc>
          <w:tcPr>
            <w:tcW w:w="1962" w:type="dxa"/>
          </w:tcPr>
          <w:p w:rsidR="0008201B" w:rsidRDefault="0008201B" w:rsidP="00DF1532"/>
        </w:tc>
        <w:tc>
          <w:tcPr>
            <w:tcW w:w="5249" w:type="dxa"/>
          </w:tcPr>
          <w:p w:rsidR="0008201B" w:rsidRDefault="0008201B" w:rsidP="00DF1532"/>
        </w:tc>
      </w:tr>
    </w:tbl>
    <w:p w:rsidR="004E67E5" w:rsidRPr="0008201B" w:rsidRDefault="004E67E5" w:rsidP="00DF1532">
      <w:pPr>
        <w:rPr>
          <w:sz w:val="16"/>
          <w:szCs w:val="16"/>
        </w:rPr>
      </w:pPr>
    </w:p>
    <w:tbl>
      <w:tblPr>
        <w:tblStyle w:val="TableGrid"/>
        <w:tblW w:w="7371" w:type="dxa"/>
        <w:tblInd w:w="7366" w:type="dxa"/>
        <w:tblLook w:val="04A0" w:firstRow="1" w:lastRow="0" w:firstColumn="1" w:lastColumn="0" w:noHBand="0" w:noVBand="1"/>
      </w:tblPr>
      <w:tblGrid>
        <w:gridCol w:w="3969"/>
        <w:gridCol w:w="3402"/>
      </w:tblGrid>
      <w:tr w:rsidR="000218F4" w:rsidTr="0008201B">
        <w:trPr>
          <w:trHeight w:val="812"/>
        </w:trPr>
        <w:tc>
          <w:tcPr>
            <w:tcW w:w="3969" w:type="dxa"/>
          </w:tcPr>
          <w:p w:rsidR="000218F4" w:rsidRDefault="000218F4" w:rsidP="000218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Διευθυντής του Ινστιτούτου</w:t>
            </w:r>
          </w:p>
          <w:p w:rsidR="000218F4" w:rsidRDefault="000218F4" w:rsidP="00DF1532"/>
        </w:tc>
        <w:tc>
          <w:tcPr>
            <w:tcW w:w="3402" w:type="dxa"/>
          </w:tcPr>
          <w:p w:rsidR="000218F4" w:rsidRPr="00F24857" w:rsidRDefault="000218F4" w:rsidP="000218F4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Ο </w:t>
            </w:r>
            <w:proofErr w:type="spellStart"/>
            <w:r w:rsidR="00F24857">
              <w:rPr>
                <w:rFonts w:ascii="Calibri" w:hAnsi="Calibri" w:cs="Calibri"/>
              </w:rPr>
              <w:t>Επ</w:t>
            </w:r>
            <w:proofErr w:type="spellEnd"/>
            <w:r w:rsidR="00F24857">
              <w:rPr>
                <w:rFonts w:ascii="Calibri" w:hAnsi="Calibri" w:cs="Calibri"/>
              </w:rPr>
              <w:t>. Υπεύθυνος</w:t>
            </w:r>
          </w:p>
          <w:p w:rsidR="000218F4" w:rsidRDefault="000218F4" w:rsidP="00DF1532"/>
        </w:tc>
      </w:tr>
    </w:tbl>
    <w:p w:rsidR="000218F4" w:rsidRDefault="000218F4" w:rsidP="0008201B">
      <w:bookmarkStart w:id="0" w:name="_GoBack"/>
      <w:bookmarkEnd w:id="0"/>
    </w:p>
    <w:sectPr w:rsidR="000218F4" w:rsidSect="008A7EE8">
      <w:pgSz w:w="16838" w:h="11906" w:orient="landscape"/>
      <w:pgMar w:top="0" w:right="426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284" w:rsidRDefault="004D3284" w:rsidP="004E67E5">
      <w:pPr>
        <w:spacing w:after="0" w:line="240" w:lineRule="auto"/>
      </w:pPr>
      <w:r>
        <w:separator/>
      </w:r>
    </w:p>
  </w:endnote>
  <w:endnote w:type="continuationSeparator" w:id="0">
    <w:p w:rsidR="004D3284" w:rsidRDefault="004D3284" w:rsidP="004E6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284" w:rsidRDefault="004D3284" w:rsidP="004E67E5">
      <w:pPr>
        <w:spacing w:after="0" w:line="240" w:lineRule="auto"/>
      </w:pPr>
      <w:r>
        <w:separator/>
      </w:r>
    </w:p>
  </w:footnote>
  <w:footnote w:type="continuationSeparator" w:id="0">
    <w:p w:rsidR="004D3284" w:rsidRDefault="004D3284" w:rsidP="004E67E5">
      <w:pPr>
        <w:spacing w:after="0" w:line="240" w:lineRule="auto"/>
      </w:pPr>
      <w:r>
        <w:continuationSeparator/>
      </w:r>
    </w:p>
  </w:footnote>
  <w:footnote w:id="1">
    <w:p w:rsidR="0008201B" w:rsidRDefault="0008201B" w:rsidP="002F11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 w:cs="Calibri"/>
        </w:rPr>
        <w:t xml:space="preserve">περιγράψτε αν για τις αποδοχές αναφέρεστε σε κόστος, μικτό, ή καθαρό και αν αφορά όλη τη διάρκεια ή σε </w:t>
      </w:r>
      <w:proofErr w:type="spellStart"/>
      <w:r>
        <w:rPr>
          <w:rFonts w:ascii="Calibri" w:hAnsi="Calibri" w:cs="Calibri"/>
        </w:rPr>
        <w:t>μήνιαία</w:t>
      </w:r>
      <w:proofErr w:type="spellEnd"/>
      <w:r>
        <w:rPr>
          <w:rFonts w:ascii="Calibri" w:hAnsi="Calibri" w:cs="Calibri"/>
        </w:rPr>
        <w:t xml:space="preserve"> βάση ή άλλο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E5"/>
    <w:rsid w:val="000075B2"/>
    <w:rsid w:val="000218F4"/>
    <w:rsid w:val="0008201B"/>
    <w:rsid w:val="001361CC"/>
    <w:rsid w:val="00217822"/>
    <w:rsid w:val="0027297A"/>
    <w:rsid w:val="002F118D"/>
    <w:rsid w:val="003B4B4D"/>
    <w:rsid w:val="004056CC"/>
    <w:rsid w:val="004D3284"/>
    <w:rsid w:val="004E67E5"/>
    <w:rsid w:val="005E2C3C"/>
    <w:rsid w:val="006455B5"/>
    <w:rsid w:val="008A7EE8"/>
    <w:rsid w:val="009374D5"/>
    <w:rsid w:val="00A74286"/>
    <w:rsid w:val="00AB253E"/>
    <w:rsid w:val="00CA1ED0"/>
    <w:rsid w:val="00DF1532"/>
    <w:rsid w:val="00ED34E3"/>
    <w:rsid w:val="00F24857"/>
    <w:rsid w:val="00F7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39D9"/>
  <w15:chartTrackingRefBased/>
  <w15:docId w15:val="{AB8DC84E-0EB8-4C55-8661-689FB907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E67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67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67E5"/>
    <w:rPr>
      <w:vertAlign w:val="superscript"/>
    </w:rPr>
  </w:style>
  <w:style w:type="table" w:styleId="TableGrid">
    <w:name w:val="Table Grid"/>
    <w:basedOn w:val="TableNormal"/>
    <w:uiPriority w:val="39"/>
    <w:rsid w:val="00DF1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6E456-C932-4851-A0F2-0D05C9EB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2024-03-22T11:47:00Z</dcterms:created>
  <dcterms:modified xsi:type="dcterms:W3CDTF">2024-03-22T12:53:00Z</dcterms:modified>
</cp:coreProperties>
</file>