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54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7"/>
        <w:gridCol w:w="721"/>
        <w:gridCol w:w="2418"/>
        <w:gridCol w:w="2418"/>
      </w:tblGrid>
      <w:tr w:rsidR="009F6364" w:rsidRPr="00A83B68" w:rsidTr="00B670A4">
        <w:tc>
          <w:tcPr>
            <w:tcW w:w="4297" w:type="dxa"/>
            <w:vMerge w:val="restart"/>
            <w:vAlign w:val="center"/>
          </w:tcPr>
          <w:p w:rsidR="009F6364" w:rsidRPr="00A83B68" w:rsidRDefault="009F6364" w:rsidP="00185305">
            <w:pPr>
              <w:rPr>
                <w:lang w:val="el-GR"/>
              </w:rPr>
            </w:pPr>
            <w:r w:rsidRPr="00A83B68">
              <w:rPr>
                <w:lang w:val="el-GR"/>
              </w:rPr>
              <w:t>ΙΔΡΥΜΑ  ΤΕΧΝΟΛΟΓΙΑΣ  ΚΑΙ ΕΡΕΥΝΑΣ</w:t>
            </w:r>
          </w:p>
          <w:p w:rsidR="009F6364" w:rsidRPr="00A83B68" w:rsidRDefault="009F6364" w:rsidP="00185305">
            <w:pPr>
              <w:rPr>
                <w:b/>
                <w:lang w:val="el-GR"/>
              </w:rPr>
            </w:pPr>
            <w:r w:rsidRPr="00A83B68">
              <w:rPr>
                <w:b/>
                <w:lang w:val="el-GR"/>
              </w:rPr>
              <w:t xml:space="preserve">Ινστιτούτο </w:t>
            </w:r>
            <w:r w:rsidR="00BB4B0D">
              <w:rPr>
                <w:b/>
                <w:lang w:val="el-GR"/>
              </w:rPr>
              <w:t>Ηλεκτρονικής Δομής &amp; Λέιζερ</w:t>
            </w:r>
            <w:r w:rsidR="00A12DA1">
              <w:rPr>
                <w:b/>
                <w:lang w:val="el-GR"/>
              </w:rPr>
              <w:t xml:space="preserve"> </w:t>
            </w:r>
          </w:p>
          <w:p w:rsidR="009F6364" w:rsidRPr="00A83B68" w:rsidRDefault="009F6364" w:rsidP="00185305">
            <w:pPr>
              <w:rPr>
                <w:lang w:val="el-GR"/>
              </w:rPr>
            </w:pPr>
            <w:r w:rsidRPr="00A83B68">
              <w:rPr>
                <w:lang w:val="el-GR"/>
              </w:rPr>
              <w:t xml:space="preserve">Ν. Πλαστήρα 100, Βασιλικά </w:t>
            </w:r>
            <w:proofErr w:type="spellStart"/>
            <w:r w:rsidRPr="00A83B68">
              <w:rPr>
                <w:lang w:val="el-GR"/>
              </w:rPr>
              <w:t>Βουτών</w:t>
            </w:r>
            <w:proofErr w:type="spellEnd"/>
          </w:p>
          <w:p w:rsidR="009F6364" w:rsidRPr="00A83B68" w:rsidRDefault="009F6364" w:rsidP="00185305">
            <w:pPr>
              <w:rPr>
                <w:lang w:val="el-GR"/>
              </w:rPr>
            </w:pPr>
            <w:r w:rsidRPr="00A83B68">
              <w:rPr>
                <w:lang w:val="el-GR"/>
              </w:rPr>
              <w:t>70013 Ηράκλειο Κρήτης</w:t>
            </w:r>
          </w:p>
          <w:p w:rsidR="009F6364" w:rsidRPr="00A83B68" w:rsidRDefault="009F6364" w:rsidP="00185305">
            <w:r w:rsidRPr="00A83B68">
              <w:t>Α.Φ.Μ. 090101655</w:t>
            </w:r>
          </w:p>
        </w:tc>
        <w:tc>
          <w:tcPr>
            <w:tcW w:w="721" w:type="dxa"/>
          </w:tcPr>
          <w:p w:rsidR="009F6364" w:rsidRPr="00A83B68" w:rsidRDefault="009F6364" w:rsidP="00185305"/>
        </w:tc>
        <w:tc>
          <w:tcPr>
            <w:tcW w:w="4836" w:type="dxa"/>
            <w:gridSpan w:val="2"/>
            <w:vMerge w:val="restart"/>
          </w:tcPr>
          <w:p w:rsidR="009F6364" w:rsidRPr="00A83B68" w:rsidRDefault="009F6364" w:rsidP="00185305"/>
        </w:tc>
      </w:tr>
      <w:tr w:rsidR="009F6364" w:rsidRPr="00A83B68" w:rsidTr="00B670A4">
        <w:tc>
          <w:tcPr>
            <w:tcW w:w="4297" w:type="dxa"/>
            <w:vMerge/>
          </w:tcPr>
          <w:p w:rsidR="009F6364" w:rsidRPr="00A83B68" w:rsidRDefault="009F6364" w:rsidP="00185305"/>
        </w:tc>
        <w:tc>
          <w:tcPr>
            <w:tcW w:w="721" w:type="dxa"/>
          </w:tcPr>
          <w:p w:rsidR="009F6364" w:rsidRPr="00A83B68" w:rsidRDefault="009F6364" w:rsidP="00185305"/>
        </w:tc>
        <w:tc>
          <w:tcPr>
            <w:tcW w:w="4836" w:type="dxa"/>
            <w:gridSpan w:val="2"/>
            <w:vMerge/>
          </w:tcPr>
          <w:p w:rsidR="009F6364" w:rsidRPr="00A83B68" w:rsidRDefault="009F6364" w:rsidP="00185305"/>
        </w:tc>
      </w:tr>
      <w:tr w:rsidR="009F6364" w:rsidRPr="00A83B68" w:rsidTr="00533373">
        <w:tc>
          <w:tcPr>
            <w:tcW w:w="4297" w:type="dxa"/>
            <w:vMerge/>
          </w:tcPr>
          <w:p w:rsidR="009F6364" w:rsidRPr="00A83B68" w:rsidRDefault="009F6364" w:rsidP="00185305"/>
        </w:tc>
        <w:tc>
          <w:tcPr>
            <w:tcW w:w="721" w:type="dxa"/>
          </w:tcPr>
          <w:p w:rsidR="009F6364" w:rsidRPr="00A83B68" w:rsidRDefault="009F6364" w:rsidP="00185305"/>
        </w:tc>
        <w:tc>
          <w:tcPr>
            <w:tcW w:w="4836" w:type="dxa"/>
            <w:gridSpan w:val="2"/>
            <w:vMerge/>
          </w:tcPr>
          <w:p w:rsidR="009F6364" w:rsidRPr="00A83B68" w:rsidRDefault="009F6364" w:rsidP="00185305"/>
        </w:tc>
      </w:tr>
      <w:tr w:rsidR="003E7E5B" w:rsidRPr="00A83B68" w:rsidTr="00533373">
        <w:tc>
          <w:tcPr>
            <w:tcW w:w="4297" w:type="dxa"/>
            <w:vMerge/>
          </w:tcPr>
          <w:p w:rsidR="003E7E5B" w:rsidRPr="00A83B68" w:rsidRDefault="003E7E5B" w:rsidP="00185305"/>
        </w:tc>
        <w:tc>
          <w:tcPr>
            <w:tcW w:w="721" w:type="dxa"/>
          </w:tcPr>
          <w:p w:rsidR="003E7E5B" w:rsidRPr="00A83B68" w:rsidRDefault="003E7E5B" w:rsidP="00185305"/>
        </w:tc>
        <w:tc>
          <w:tcPr>
            <w:tcW w:w="2418" w:type="dxa"/>
            <w:vAlign w:val="bottom"/>
          </w:tcPr>
          <w:p w:rsidR="003E7E5B" w:rsidRPr="00A83B68" w:rsidRDefault="003E7E5B" w:rsidP="00185305">
            <w:pPr>
              <w:jc w:val="right"/>
            </w:pPr>
          </w:p>
        </w:tc>
        <w:tc>
          <w:tcPr>
            <w:tcW w:w="2418" w:type="dxa"/>
            <w:vAlign w:val="center"/>
          </w:tcPr>
          <w:p w:rsidR="003E7E5B" w:rsidRPr="00A83B68" w:rsidRDefault="003E7E5B" w:rsidP="00185305"/>
        </w:tc>
      </w:tr>
      <w:tr w:rsidR="003E7E5B" w:rsidRPr="00A83B68" w:rsidTr="00533373">
        <w:tc>
          <w:tcPr>
            <w:tcW w:w="4297" w:type="dxa"/>
            <w:vMerge/>
          </w:tcPr>
          <w:p w:rsidR="003E7E5B" w:rsidRPr="00A83B68" w:rsidRDefault="003E7E5B" w:rsidP="00185305"/>
        </w:tc>
        <w:tc>
          <w:tcPr>
            <w:tcW w:w="721" w:type="dxa"/>
          </w:tcPr>
          <w:p w:rsidR="003E7E5B" w:rsidRPr="00A83B68" w:rsidRDefault="003E7E5B" w:rsidP="00185305"/>
        </w:tc>
        <w:tc>
          <w:tcPr>
            <w:tcW w:w="2418" w:type="dxa"/>
            <w:vAlign w:val="bottom"/>
          </w:tcPr>
          <w:p w:rsidR="003E7E5B" w:rsidRPr="00A83B68" w:rsidRDefault="003E7E5B" w:rsidP="00185305">
            <w:pPr>
              <w:jc w:val="right"/>
            </w:pPr>
            <w:proofErr w:type="spellStart"/>
            <w:r w:rsidRPr="00A83B68">
              <w:t>Ημερομηνί</w:t>
            </w:r>
            <w:proofErr w:type="spellEnd"/>
            <w:r w:rsidRPr="00A83B68">
              <w:t>α α</w:t>
            </w:r>
            <w:proofErr w:type="spellStart"/>
            <w:r w:rsidRPr="00A83B68">
              <w:t>ίτησης</w:t>
            </w:r>
            <w:proofErr w:type="spellEnd"/>
            <w:r w:rsidRPr="00A83B68">
              <w:t>:</w:t>
            </w:r>
          </w:p>
        </w:tc>
        <w:tc>
          <w:tcPr>
            <w:tcW w:w="2418" w:type="dxa"/>
            <w:tcBorders>
              <w:bottom w:val="single" w:sz="4" w:space="0" w:color="BFBFBF" w:themeColor="background1" w:themeShade="BF"/>
            </w:tcBorders>
            <w:vAlign w:val="center"/>
          </w:tcPr>
          <w:p w:rsidR="003E7E5B" w:rsidRPr="00A83B68" w:rsidRDefault="003E7E5B" w:rsidP="00185305"/>
        </w:tc>
      </w:tr>
    </w:tbl>
    <w:p w:rsidR="003E7E5B" w:rsidRPr="00A83B68" w:rsidRDefault="003E7E5B" w:rsidP="00BC607D">
      <w:pPr>
        <w:spacing w:before="60" w:after="60"/>
        <w:jc w:val="center"/>
        <w:rPr>
          <w:rFonts w:cs="Tahoma"/>
          <w:b/>
          <w:sz w:val="16"/>
          <w:szCs w:val="16"/>
          <w:lang w:val="el-GR"/>
        </w:rPr>
      </w:pPr>
    </w:p>
    <w:p w:rsidR="00F07669" w:rsidRDefault="000620D3" w:rsidP="00AB2A7A">
      <w:pPr>
        <w:spacing w:before="60" w:after="120"/>
        <w:jc w:val="center"/>
        <w:rPr>
          <w:rFonts w:cs="Tahoma"/>
          <w:b/>
          <w:sz w:val="28"/>
          <w:szCs w:val="28"/>
          <w:lang w:val="el-GR"/>
        </w:rPr>
      </w:pPr>
      <w:r w:rsidRPr="00A83B68">
        <w:rPr>
          <w:rFonts w:cs="Tahoma"/>
          <w:b/>
          <w:sz w:val="28"/>
          <w:szCs w:val="28"/>
          <w:lang w:val="el-GR"/>
        </w:rPr>
        <w:t>ΑΙΤΗΜΑ ΜΕΤΑΚΙΝΟΥΜΕΝΟΥ ΓΙΑ ΤΗΝ ΕΚΤΕΛΕΣΗ ΤΑΞΙΔΙΟΥ</w:t>
      </w:r>
      <w:r w:rsidR="00F07669" w:rsidRPr="00A83B68">
        <w:rPr>
          <w:rFonts w:cs="Tahoma"/>
          <w:b/>
          <w:sz w:val="28"/>
          <w:szCs w:val="28"/>
          <w:lang w:val="el-GR"/>
        </w:rPr>
        <w:t xml:space="preserve"> </w:t>
      </w:r>
    </w:p>
    <w:tbl>
      <w:tblPr>
        <w:tblStyle w:val="TableGrid"/>
        <w:tblW w:w="10080" w:type="dxa"/>
        <w:tblInd w:w="-252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none" w:sz="0" w:space="0" w:color="auto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20"/>
        <w:gridCol w:w="1350"/>
        <w:gridCol w:w="1620"/>
        <w:gridCol w:w="1440"/>
        <w:gridCol w:w="1260"/>
        <w:gridCol w:w="1890"/>
      </w:tblGrid>
      <w:tr w:rsidR="00810D3A" w:rsidTr="00AB6E49">
        <w:tc>
          <w:tcPr>
            <w:tcW w:w="387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</w:tcPr>
          <w:p w:rsidR="00810D3A" w:rsidRDefault="00AB6E49" w:rsidP="00AB6E49">
            <w:pPr>
              <w:rPr>
                <w:rFonts w:cs="Tahoma"/>
                <w:b/>
                <w:sz w:val="28"/>
                <w:szCs w:val="28"/>
                <w:lang w:val="el-GR"/>
              </w:rPr>
            </w:pPr>
            <w:r w:rsidRPr="00A83B68">
              <w:rPr>
                <w:rFonts w:cs="Tahoma"/>
                <w:sz w:val="24"/>
                <w:lang w:val="el-GR"/>
              </w:rPr>
              <w:t>Ονοματεπώνυμο μετακινούμενου</w:t>
            </w:r>
          </w:p>
        </w:tc>
        <w:tc>
          <w:tcPr>
            <w:tcW w:w="6210" w:type="dxa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</w:tcPr>
          <w:p w:rsidR="00810D3A" w:rsidRDefault="00810D3A" w:rsidP="00AB6E49">
            <w:pPr>
              <w:jc w:val="center"/>
              <w:rPr>
                <w:rFonts w:cs="Tahoma"/>
                <w:b/>
                <w:sz w:val="28"/>
                <w:szCs w:val="28"/>
                <w:lang w:val="el-GR"/>
              </w:rPr>
            </w:pPr>
          </w:p>
        </w:tc>
      </w:tr>
      <w:tr w:rsidR="00AB6E49" w:rsidTr="00AB6E49">
        <w:tc>
          <w:tcPr>
            <w:tcW w:w="387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</w:tcPr>
          <w:p w:rsidR="00AB6E49" w:rsidRDefault="00AB6E49" w:rsidP="00AB6E49">
            <w:pPr>
              <w:rPr>
                <w:rFonts w:cs="Tahoma"/>
                <w:b/>
                <w:sz w:val="28"/>
                <w:szCs w:val="28"/>
                <w:lang w:val="el-GR"/>
              </w:rPr>
            </w:pPr>
            <w:r w:rsidRPr="00A83B68">
              <w:rPr>
                <w:rFonts w:cs="Tahoma"/>
                <w:lang w:val="el-GR"/>
              </w:rPr>
              <w:t>Ημερομηνίες μετακίνησης</w:t>
            </w:r>
          </w:p>
        </w:tc>
        <w:tc>
          <w:tcPr>
            <w:tcW w:w="6210" w:type="dxa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</w:tcPr>
          <w:p w:rsidR="00AB6E49" w:rsidRDefault="00AB6E49" w:rsidP="00185305">
            <w:pPr>
              <w:jc w:val="center"/>
              <w:rPr>
                <w:rFonts w:cs="Tahoma"/>
                <w:b/>
                <w:sz w:val="28"/>
                <w:szCs w:val="28"/>
                <w:lang w:val="el-GR"/>
              </w:rPr>
            </w:pPr>
          </w:p>
        </w:tc>
      </w:tr>
      <w:tr w:rsidR="00AB6E49" w:rsidTr="00AB6E49">
        <w:tblPrEx>
          <w:tblBorders>
            <w:insideH w:val="single" w:sz="2" w:space="0" w:color="7F7F7F" w:themeColor="text1" w:themeTint="80"/>
          </w:tblBorders>
        </w:tblPrEx>
        <w:tc>
          <w:tcPr>
            <w:tcW w:w="387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</w:tcPr>
          <w:p w:rsidR="00AB6E49" w:rsidRDefault="00AB6E49" w:rsidP="00AB6E49">
            <w:pPr>
              <w:rPr>
                <w:rFonts w:cs="Tahoma"/>
                <w:b/>
                <w:sz w:val="28"/>
                <w:szCs w:val="28"/>
                <w:lang w:val="el-GR"/>
              </w:rPr>
            </w:pPr>
            <w:r w:rsidRPr="00A83B68">
              <w:rPr>
                <w:lang w:val="el-GR"/>
              </w:rPr>
              <w:t>Ημερομηνίες εργασιών</w:t>
            </w:r>
          </w:p>
        </w:tc>
        <w:tc>
          <w:tcPr>
            <w:tcW w:w="162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</w:tcPr>
          <w:p w:rsidR="00AB6E49" w:rsidRDefault="00AB6E49" w:rsidP="00AB6E49">
            <w:pPr>
              <w:rPr>
                <w:rFonts w:cs="Tahoma"/>
                <w:b/>
                <w:sz w:val="28"/>
                <w:szCs w:val="28"/>
                <w:lang w:val="el-GR"/>
              </w:rPr>
            </w:pPr>
            <w:r w:rsidRPr="00A83B68">
              <w:rPr>
                <w:lang w:val="el-GR"/>
              </w:rPr>
              <w:t>Έναρξη:</w:t>
            </w:r>
          </w:p>
        </w:tc>
        <w:tc>
          <w:tcPr>
            <w:tcW w:w="144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</w:tcPr>
          <w:p w:rsidR="00AB6E49" w:rsidRDefault="00AB6E49" w:rsidP="0038486A">
            <w:pPr>
              <w:rPr>
                <w:rFonts w:cs="Tahoma"/>
                <w:b/>
                <w:sz w:val="28"/>
                <w:szCs w:val="28"/>
                <w:lang w:val="el-GR"/>
              </w:rPr>
            </w:pPr>
          </w:p>
        </w:tc>
        <w:tc>
          <w:tcPr>
            <w:tcW w:w="126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</w:tcPr>
          <w:p w:rsidR="00AB6E49" w:rsidRDefault="00AB6E49" w:rsidP="00AB6E49">
            <w:pPr>
              <w:rPr>
                <w:rFonts w:cs="Tahoma"/>
                <w:b/>
                <w:sz w:val="28"/>
                <w:szCs w:val="28"/>
                <w:lang w:val="el-GR"/>
              </w:rPr>
            </w:pPr>
            <w:r w:rsidRPr="00A83B68">
              <w:rPr>
                <w:lang w:val="el-GR"/>
              </w:rPr>
              <w:t>Λήξη:</w:t>
            </w:r>
          </w:p>
        </w:tc>
        <w:tc>
          <w:tcPr>
            <w:tcW w:w="189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</w:tcPr>
          <w:p w:rsidR="00AB6E49" w:rsidRDefault="00AB6E49" w:rsidP="00185305">
            <w:pPr>
              <w:jc w:val="center"/>
              <w:rPr>
                <w:rFonts w:cs="Tahoma"/>
                <w:b/>
                <w:sz w:val="28"/>
                <w:szCs w:val="28"/>
                <w:lang w:val="el-GR"/>
              </w:rPr>
            </w:pPr>
          </w:p>
        </w:tc>
      </w:tr>
      <w:tr w:rsidR="00AB6E49" w:rsidTr="00AB6E49">
        <w:tblPrEx>
          <w:tblBorders>
            <w:insideH w:val="single" w:sz="2" w:space="0" w:color="7F7F7F" w:themeColor="text1" w:themeTint="80"/>
          </w:tblBorders>
        </w:tblPrEx>
        <w:tc>
          <w:tcPr>
            <w:tcW w:w="252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</w:tcPr>
          <w:p w:rsidR="00AB6E49" w:rsidRDefault="00AB6E49" w:rsidP="00AB6E49">
            <w:pPr>
              <w:rPr>
                <w:rFonts w:cs="Tahoma"/>
                <w:b/>
                <w:sz w:val="28"/>
                <w:szCs w:val="28"/>
                <w:lang w:val="el-GR"/>
              </w:rPr>
            </w:pPr>
            <w:r w:rsidRPr="00A83B68">
              <w:rPr>
                <w:rFonts w:cs="Tahoma"/>
                <w:lang w:val="el-GR"/>
              </w:rPr>
              <w:t>Προορισμός (Πόλη)</w:t>
            </w:r>
          </w:p>
        </w:tc>
        <w:tc>
          <w:tcPr>
            <w:tcW w:w="297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</w:tcPr>
          <w:p w:rsidR="00AB6E49" w:rsidRDefault="00AB6E49" w:rsidP="00185305">
            <w:pPr>
              <w:jc w:val="center"/>
              <w:rPr>
                <w:rFonts w:cs="Tahoma"/>
                <w:b/>
                <w:sz w:val="28"/>
                <w:szCs w:val="28"/>
                <w:lang w:val="el-GR"/>
              </w:rPr>
            </w:pPr>
          </w:p>
        </w:tc>
        <w:tc>
          <w:tcPr>
            <w:tcW w:w="144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</w:tcPr>
          <w:p w:rsidR="00AB6E49" w:rsidRDefault="00AB6E49" w:rsidP="00185305">
            <w:pPr>
              <w:jc w:val="center"/>
              <w:rPr>
                <w:rFonts w:cs="Tahoma"/>
                <w:b/>
                <w:sz w:val="28"/>
                <w:szCs w:val="28"/>
                <w:lang w:val="el-GR"/>
              </w:rPr>
            </w:pPr>
            <w:proofErr w:type="spellStart"/>
            <w:r w:rsidRPr="00A83B68">
              <w:rPr>
                <w:rFonts w:cs="Tahoma"/>
              </w:rPr>
              <w:t>Χώρ</w:t>
            </w:r>
            <w:proofErr w:type="spellEnd"/>
            <w:r w:rsidRPr="00A83B68">
              <w:rPr>
                <w:rFonts w:cs="Tahoma"/>
              </w:rPr>
              <w:t>α</w:t>
            </w:r>
          </w:p>
        </w:tc>
        <w:tc>
          <w:tcPr>
            <w:tcW w:w="315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</w:tcPr>
          <w:p w:rsidR="00AB6E49" w:rsidRDefault="00AB6E49" w:rsidP="00185305">
            <w:pPr>
              <w:jc w:val="center"/>
              <w:rPr>
                <w:rFonts w:cs="Tahoma"/>
                <w:b/>
                <w:sz w:val="28"/>
                <w:szCs w:val="28"/>
                <w:lang w:val="el-GR"/>
              </w:rPr>
            </w:pPr>
          </w:p>
        </w:tc>
      </w:tr>
    </w:tbl>
    <w:p w:rsidR="00AB6E49" w:rsidRPr="00A83B68" w:rsidRDefault="00AB6E49" w:rsidP="003E73ED">
      <w:pPr>
        <w:spacing w:before="120" w:after="120"/>
        <w:jc w:val="center"/>
        <w:rPr>
          <w:rFonts w:cs="Tahoma"/>
          <w:b/>
          <w:lang w:val="el-GR"/>
        </w:rPr>
      </w:pPr>
      <w:r w:rsidRPr="00A83B68">
        <w:rPr>
          <w:rFonts w:cs="Tahoma"/>
          <w:b/>
        </w:rPr>
        <w:t>ΣΤΟΙΧΕΙΑ ΠΡΟΒΛΕΠΟΜΕΝΗΣ ΜΕΤΑΚΙΝΗΣΗΣ</w:t>
      </w:r>
    </w:p>
    <w:tbl>
      <w:tblPr>
        <w:tblStyle w:val="TableGrid"/>
        <w:tblW w:w="10080" w:type="dxa"/>
        <w:tblInd w:w="-252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870"/>
        <w:gridCol w:w="360"/>
        <w:gridCol w:w="5850"/>
      </w:tblGrid>
      <w:tr w:rsidR="00AB6E49" w:rsidRPr="00741238" w:rsidTr="00CF1C7C">
        <w:tc>
          <w:tcPr>
            <w:tcW w:w="3870" w:type="dxa"/>
            <w:vAlign w:val="bottom"/>
          </w:tcPr>
          <w:p w:rsidR="00AB6E49" w:rsidRPr="00810D3A" w:rsidRDefault="00AB6E49" w:rsidP="00AB6E49">
            <w:pPr>
              <w:jc w:val="both"/>
              <w:rPr>
                <w:rFonts w:cs="Tahoma"/>
                <w:lang w:val="el-GR"/>
              </w:rPr>
            </w:pPr>
            <w:r w:rsidRPr="00B0059F">
              <w:rPr>
                <w:rFonts w:cs="Tahoma"/>
                <w:lang w:val="el-GR"/>
              </w:rPr>
              <w:t>Σκοπός μετακίνησης</w:t>
            </w:r>
            <w:r>
              <w:rPr>
                <w:rFonts w:cs="Tahoma"/>
                <w:lang w:val="el-GR"/>
              </w:rPr>
              <w:t xml:space="preserve"> </w:t>
            </w:r>
            <w:r w:rsidRPr="003E73ED">
              <w:rPr>
                <w:rFonts w:cs="Tahoma"/>
                <w:highlight w:val="yellow"/>
                <w:lang w:val="el-GR"/>
              </w:rPr>
              <w:t>(*)</w:t>
            </w:r>
          </w:p>
          <w:p w:rsidR="00AB6E49" w:rsidRPr="00B0059F" w:rsidRDefault="00B0059F" w:rsidP="00185305">
            <w:pPr>
              <w:rPr>
                <w:rFonts w:cstheme="minorHAnsi"/>
                <w:i/>
                <w:sz w:val="18"/>
                <w:szCs w:val="28"/>
                <w:lang w:val="el-GR"/>
              </w:rPr>
            </w:pPr>
            <w:r w:rsidRPr="00B0059F">
              <w:rPr>
                <w:rFonts w:cstheme="minorHAnsi"/>
                <w:i/>
                <w:sz w:val="18"/>
                <w:szCs w:val="28"/>
                <w:lang w:val="el-GR"/>
              </w:rPr>
              <w:t xml:space="preserve">Ονομασία συνεδρίου/ σχολείου/ ημερίδας </w:t>
            </w:r>
            <w:proofErr w:type="spellStart"/>
            <w:r w:rsidRPr="00B0059F">
              <w:rPr>
                <w:rFonts w:cstheme="minorHAnsi"/>
                <w:i/>
                <w:sz w:val="18"/>
                <w:szCs w:val="28"/>
                <w:lang w:val="el-GR"/>
              </w:rPr>
              <w:t>κλπ</w:t>
            </w:r>
            <w:proofErr w:type="spellEnd"/>
          </w:p>
          <w:p w:rsidR="00AB6E49" w:rsidRDefault="00AB6E49" w:rsidP="00185305">
            <w:pPr>
              <w:rPr>
                <w:rFonts w:cs="Tahoma"/>
                <w:b/>
                <w:sz w:val="28"/>
                <w:szCs w:val="28"/>
                <w:lang w:val="el-GR"/>
              </w:rPr>
            </w:pPr>
          </w:p>
        </w:tc>
        <w:tc>
          <w:tcPr>
            <w:tcW w:w="6210" w:type="dxa"/>
            <w:gridSpan w:val="2"/>
            <w:vAlign w:val="bottom"/>
          </w:tcPr>
          <w:p w:rsidR="00AB6E49" w:rsidRDefault="00AB6E49" w:rsidP="0038486A">
            <w:pPr>
              <w:jc w:val="center"/>
              <w:rPr>
                <w:rFonts w:cs="Tahoma"/>
                <w:b/>
                <w:sz w:val="28"/>
                <w:szCs w:val="28"/>
                <w:lang w:val="el-GR"/>
              </w:rPr>
            </w:pPr>
          </w:p>
        </w:tc>
      </w:tr>
      <w:tr w:rsidR="00AB6E49" w:rsidTr="00CF1C7C">
        <w:tc>
          <w:tcPr>
            <w:tcW w:w="3870" w:type="dxa"/>
            <w:vAlign w:val="bottom"/>
          </w:tcPr>
          <w:p w:rsidR="00AB6E49" w:rsidRDefault="00AB6E49" w:rsidP="00185305">
            <w:pPr>
              <w:rPr>
                <w:rFonts w:cs="Tahoma"/>
                <w:b/>
                <w:sz w:val="28"/>
                <w:szCs w:val="28"/>
                <w:lang w:val="el-GR"/>
              </w:rPr>
            </w:pPr>
            <w:r w:rsidRPr="00A83B68">
              <w:rPr>
                <w:rFonts w:cs="Tahoma"/>
                <w:lang w:val="el-GR"/>
              </w:rPr>
              <w:t>Πρόγραμμα χρέωσης</w:t>
            </w:r>
            <w:r w:rsidR="005E5611">
              <w:rPr>
                <w:rFonts w:cs="Tahoma"/>
                <w:lang w:val="el-GR"/>
              </w:rPr>
              <w:t xml:space="preserve"> </w:t>
            </w:r>
            <w:r w:rsidR="005E5611" w:rsidRPr="005E5611">
              <w:rPr>
                <w:rFonts w:cstheme="minorHAnsi"/>
                <w:i/>
                <w:sz w:val="18"/>
                <w:szCs w:val="28"/>
                <w:lang w:val="el-GR"/>
              </w:rPr>
              <w:t>(με παύλα)</w:t>
            </w:r>
          </w:p>
        </w:tc>
        <w:tc>
          <w:tcPr>
            <w:tcW w:w="6210" w:type="dxa"/>
            <w:gridSpan w:val="2"/>
            <w:vAlign w:val="bottom"/>
          </w:tcPr>
          <w:p w:rsidR="00AB6E49" w:rsidRDefault="00AB6E49" w:rsidP="00185305">
            <w:pPr>
              <w:jc w:val="center"/>
              <w:rPr>
                <w:rFonts w:cs="Tahoma"/>
                <w:b/>
                <w:sz w:val="28"/>
                <w:szCs w:val="28"/>
                <w:lang w:val="el-GR"/>
              </w:rPr>
            </w:pPr>
          </w:p>
        </w:tc>
      </w:tr>
      <w:tr w:rsidR="00AB6E49" w:rsidTr="00CF1C7C">
        <w:tc>
          <w:tcPr>
            <w:tcW w:w="3870" w:type="dxa"/>
            <w:vAlign w:val="bottom"/>
          </w:tcPr>
          <w:p w:rsidR="00AB6E49" w:rsidRPr="005E5611" w:rsidRDefault="005E5611" w:rsidP="00185305">
            <w:pPr>
              <w:rPr>
                <w:rFonts w:cs="Tahoma"/>
                <w:b/>
                <w:sz w:val="28"/>
                <w:szCs w:val="28"/>
                <w:lang w:val="el-GR"/>
              </w:rPr>
            </w:pPr>
            <w:r>
              <w:rPr>
                <w:rFonts w:cs="Tahoma"/>
                <w:lang w:val="el-GR"/>
              </w:rPr>
              <w:t xml:space="preserve">Φορέας Διοργάνωσης </w:t>
            </w:r>
          </w:p>
        </w:tc>
        <w:tc>
          <w:tcPr>
            <w:tcW w:w="6210" w:type="dxa"/>
            <w:gridSpan w:val="2"/>
            <w:vAlign w:val="bottom"/>
          </w:tcPr>
          <w:p w:rsidR="00AB6E49" w:rsidRDefault="00AB6E49" w:rsidP="00185305">
            <w:pPr>
              <w:jc w:val="center"/>
              <w:rPr>
                <w:rFonts w:cs="Tahoma"/>
                <w:b/>
                <w:sz w:val="28"/>
                <w:szCs w:val="28"/>
                <w:lang w:val="el-GR"/>
              </w:rPr>
            </w:pPr>
          </w:p>
        </w:tc>
      </w:tr>
      <w:tr w:rsidR="00AB6E49" w:rsidTr="00CF1C7C">
        <w:tc>
          <w:tcPr>
            <w:tcW w:w="10080" w:type="dxa"/>
            <w:gridSpan w:val="3"/>
            <w:vAlign w:val="bottom"/>
          </w:tcPr>
          <w:p w:rsidR="00AB6E49" w:rsidRDefault="00AB6E49" w:rsidP="003E73ED">
            <w:pPr>
              <w:spacing w:before="60" w:line="276" w:lineRule="auto"/>
              <w:jc w:val="center"/>
              <w:rPr>
                <w:rFonts w:cs="Tahoma"/>
                <w:b/>
                <w:sz w:val="28"/>
                <w:szCs w:val="28"/>
                <w:lang w:val="el-GR"/>
              </w:rPr>
            </w:pPr>
            <w:r w:rsidRPr="00A83B68">
              <w:rPr>
                <w:rFonts w:cs="Tahoma"/>
                <w:b/>
                <w:lang w:val="el-GR"/>
              </w:rPr>
              <w:t>ΔΑΠΑΝΕΣ ΤΑΞΙΔΙΟΥ</w:t>
            </w:r>
          </w:p>
        </w:tc>
      </w:tr>
      <w:tr w:rsidR="00CF1C7C" w:rsidRPr="0038486A" w:rsidTr="00CF1C7C">
        <w:tc>
          <w:tcPr>
            <w:tcW w:w="4230" w:type="dxa"/>
            <w:gridSpan w:val="2"/>
            <w:vAlign w:val="bottom"/>
          </w:tcPr>
          <w:p w:rsidR="00CF1C7C" w:rsidRPr="00CF1C7C" w:rsidRDefault="00CF1C7C" w:rsidP="0038486A">
            <w:pPr>
              <w:jc w:val="both"/>
              <w:rPr>
                <w:rFonts w:cs="Tahoma"/>
                <w:lang w:val="el-GR"/>
              </w:rPr>
            </w:pPr>
            <w:r w:rsidRPr="00A83B68">
              <w:rPr>
                <w:rFonts w:cs="Tahoma"/>
                <w:lang w:val="el-GR"/>
              </w:rPr>
              <w:t xml:space="preserve">Αεροπορική διαδρομή &amp; Τιμή αεροπορικού εισιτηρίου (έως </w:t>
            </w:r>
            <w:r w:rsidR="0038486A">
              <w:rPr>
                <w:rFonts w:cs="Tahoma"/>
                <w:lang w:val="el-GR"/>
              </w:rPr>
              <w:t>……</w:t>
            </w:r>
            <w:r w:rsidRPr="00A83B68">
              <w:rPr>
                <w:rFonts w:cs="Tahoma"/>
                <w:lang w:val="el-GR"/>
              </w:rPr>
              <w:t xml:space="preserve"> €)</w:t>
            </w:r>
          </w:p>
        </w:tc>
        <w:tc>
          <w:tcPr>
            <w:tcW w:w="5850" w:type="dxa"/>
            <w:vAlign w:val="bottom"/>
          </w:tcPr>
          <w:p w:rsidR="00CF1C7C" w:rsidRDefault="00CF1C7C" w:rsidP="00185305">
            <w:pPr>
              <w:jc w:val="center"/>
              <w:rPr>
                <w:rFonts w:cs="Tahoma"/>
                <w:b/>
                <w:sz w:val="28"/>
                <w:szCs w:val="28"/>
                <w:lang w:val="el-GR"/>
              </w:rPr>
            </w:pPr>
          </w:p>
        </w:tc>
      </w:tr>
      <w:tr w:rsidR="00CF1C7C" w:rsidRPr="0038486A" w:rsidTr="00CF1C7C">
        <w:tc>
          <w:tcPr>
            <w:tcW w:w="4230" w:type="dxa"/>
            <w:gridSpan w:val="2"/>
            <w:vAlign w:val="bottom"/>
          </w:tcPr>
          <w:p w:rsidR="00CF1C7C" w:rsidRPr="00CF1C7C" w:rsidRDefault="00CF1C7C" w:rsidP="00CF1C7C">
            <w:pPr>
              <w:jc w:val="both"/>
              <w:rPr>
                <w:rFonts w:cs="Tahoma"/>
                <w:lang w:val="el-GR"/>
              </w:rPr>
            </w:pPr>
            <w:r w:rsidRPr="00A83B68">
              <w:rPr>
                <w:rFonts w:cs="Tahoma"/>
                <w:lang w:val="el-GR"/>
              </w:rPr>
              <w:t xml:space="preserve">Κόστος άλλων εισιτηρίων </w:t>
            </w:r>
            <w:r>
              <w:rPr>
                <w:rFonts w:cs="Tahoma"/>
                <w:lang w:val="el-GR"/>
              </w:rPr>
              <w:t xml:space="preserve"> </w:t>
            </w:r>
            <w:r w:rsidRPr="00A83B68">
              <w:rPr>
                <w:rFonts w:cs="Tahoma"/>
                <w:lang w:val="el-GR"/>
              </w:rPr>
              <w:t>(π.χ. τρένα, πλοία, μετρό, λεωφορείο κλπ.) (έως ……. €)</w:t>
            </w:r>
          </w:p>
        </w:tc>
        <w:tc>
          <w:tcPr>
            <w:tcW w:w="5850" w:type="dxa"/>
            <w:vAlign w:val="bottom"/>
          </w:tcPr>
          <w:p w:rsidR="00CF1C7C" w:rsidRDefault="00CF1C7C" w:rsidP="00185305">
            <w:pPr>
              <w:jc w:val="center"/>
              <w:rPr>
                <w:rFonts w:cs="Tahoma"/>
                <w:b/>
                <w:sz w:val="28"/>
                <w:szCs w:val="28"/>
                <w:lang w:val="el-GR"/>
              </w:rPr>
            </w:pPr>
          </w:p>
        </w:tc>
      </w:tr>
      <w:tr w:rsidR="00CF1C7C" w:rsidRPr="00741238" w:rsidTr="00CF1C7C">
        <w:tc>
          <w:tcPr>
            <w:tcW w:w="4230" w:type="dxa"/>
            <w:gridSpan w:val="2"/>
            <w:vAlign w:val="bottom"/>
          </w:tcPr>
          <w:p w:rsidR="00CF1C7C" w:rsidRDefault="00CF1C7C" w:rsidP="00185305">
            <w:pPr>
              <w:rPr>
                <w:rFonts w:cs="Tahoma"/>
                <w:lang w:val="el-GR"/>
              </w:rPr>
            </w:pPr>
            <w:r w:rsidRPr="00A83B68">
              <w:rPr>
                <w:rFonts w:cs="Tahoma"/>
                <w:lang w:val="el-GR"/>
              </w:rPr>
              <w:t xml:space="preserve">Έξοδα ημερήσιας αποζημίωσης </w:t>
            </w:r>
          </w:p>
          <w:p w:rsidR="00CF1C7C" w:rsidRDefault="00CF1C7C" w:rsidP="00185305">
            <w:pPr>
              <w:rPr>
                <w:rFonts w:cs="Tahoma"/>
                <w:b/>
                <w:sz w:val="28"/>
                <w:szCs w:val="28"/>
                <w:lang w:val="el-GR"/>
              </w:rPr>
            </w:pPr>
            <w:r w:rsidRPr="00A83B68">
              <w:rPr>
                <w:rFonts w:cs="Tahoma"/>
                <w:lang w:val="el-GR"/>
              </w:rPr>
              <w:t>(αριθμός ημερών)</w:t>
            </w:r>
          </w:p>
        </w:tc>
        <w:tc>
          <w:tcPr>
            <w:tcW w:w="5850" w:type="dxa"/>
            <w:vAlign w:val="bottom"/>
          </w:tcPr>
          <w:p w:rsidR="00CF1C7C" w:rsidRDefault="00CF1C7C" w:rsidP="00185305">
            <w:pPr>
              <w:jc w:val="center"/>
              <w:rPr>
                <w:rFonts w:cs="Tahoma"/>
                <w:b/>
                <w:sz w:val="28"/>
                <w:szCs w:val="28"/>
                <w:lang w:val="el-GR"/>
              </w:rPr>
            </w:pPr>
          </w:p>
        </w:tc>
      </w:tr>
      <w:tr w:rsidR="00AB6E49" w:rsidTr="00CF1C7C">
        <w:tc>
          <w:tcPr>
            <w:tcW w:w="4230" w:type="dxa"/>
            <w:gridSpan w:val="2"/>
            <w:vAlign w:val="bottom"/>
          </w:tcPr>
          <w:p w:rsidR="00CF1C7C" w:rsidRDefault="00CF1C7C" w:rsidP="00185305">
            <w:pPr>
              <w:rPr>
                <w:rFonts w:cs="Tahoma"/>
                <w:lang w:val="el-GR"/>
              </w:rPr>
            </w:pPr>
            <w:r w:rsidRPr="00A83B68">
              <w:rPr>
                <w:rFonts w:cs="Tahoma"/>
                <w:lang w:val="el-GR"/>
              </w:rPr>
              <w:t xml:space="preserve">Έξοδα διανυκτέρευσης </w:t>
            </w:r>
          </w:p>
          <w:p w:rsidR="00AB6E49" w:rsidRDefault="00CF1C7C" w:rsidP="00CF1C7C">
            <w:pPr>
              <w:rPr>
                <w:rFonts w:cs="Tahoma"/>
                <w:b/>
                <w:sz w:val="28"/>
                <w:szCs w:val="28"/>
                <w:lang w:val="el-GR"/>
              </w:rPr>
            </w:pPr>
            <w:r w:rsidRPr="00A83B68">
              <w:rPr>
                <w:rFonts w:cs="Tahoma"/>
                <w:lang w:val="el-GR"/>
              </w:rPr>
              <w:t xml:space="preserve">(αριθμός διανυκτερεύσεων </w:t>
            </w:r>
            <w:r>
              <w:rPr>
                <w:rFonts w:cs="Tahoma"/>
                <w:lang w:val="el-GR"/>
              </w:rPr>
              <w:t xml:space="preserve"> </w:t>
            </w:r>
            <w:r w:rsidRPr="00A83B68">
              <w:rPr>
                <w:rFonts w:cs="Tahoma"/>
              </w:rPr>
              <w:t>X</w:t>
            </w:r>
            <w:r w:rsidRPr="00A83B68">
              <w:rPr>
                <w:rFonts w:cs="Tahoma"/>
                <w:lang w:val="el-GR"/>
              </w:rPr>
              <w:t xml:space="preserve"> </w:t>
            </w:r>
            <w:r>
              <w:rPr>
                <w:rFonts w:cs="Tahoma"/>
                <w:lang w:val="el-GR"/>
              </w:rPr>
              <w:t xml:space="preserve"> </w:t>
            </w:r>
            <w:r w:rsidRPr="00A83B68">
              <w:rPr>
                <w:rFonts w:cs="Tahoma"/>
                <w:lang w:val="el-GR"/>
              </w:rPr>
              <w:t>τιμή</w:t>
            </w:r>
            <w:r>
              <w:rPr>
                <w:rFonts w:cs="Tahoma"/>
                <w:lang w:val="el-GR"/>
              </w:rPr>
              <w:t xml:space="preserve"> έως </w:t>
            </w:r>
            <w:r w:rsidRPr="00A83B68">
              <w:rPr>
                <w:rFonts w:cs="Tahoma"/>
                <w:lang w:val="el-GR"/>
              </w:rPr>
              <w:t>… €)</w:t>
            </w:r>
          </w:p>
        </w:tc>
        <w:tc>
          <w:tcPr>
            <w:tcW w:w="5850" w:type="dxa"/>
            <w:vAlign w:val="bottom"/>
          </w:tcPr>
          <w:p w:rsidR="00AB6E49" w:rsidRDefault="00AB6E49" w:rsidP="00185305">
            <w:pPr>
              <w:jc w:val="center"/>
              <w:rPr>
                <w:rFonts w:cs="Tahoma"/>
                <w:b/>
                <w:sz w:val="28"/>
                <w:szCs w:val="28"/>
                <w:lang w:val="el-GR"/>
              </w:rPr>
            </w:pPr>
          </w:p>
        </w:tc>
      </w:tr>
      <w:tr w:rsidR="00AB6E49" w:rsidTr="00CF1C7C">
        <w:tc>
          <w:tcPr>
            <w:tcW w:w="4230" w:type="dxa"/>
            <w:gridSpan w:val="2"/>
            <w:vAlign w:val="bottom"/>
          </w:tcPr>
          <w:p w:rsidR="00AB6E49" w:rsidRDefault="00CF1C7C" w:rsidP="00185305">
            <w:pPr>
              <w:rPr>
                <w:rFonts w:cs="Tahoma"/>
                <w:b/>
                <w:sz w:val="28"/>
                <w:szCs w:val="28"/>
                <w:lang w:val="el-GR"/>
              </w:rPr>
            </w:pPr>
            <w:r w:rsidRPr="00A83B68">
              <w:rPr>
                <w:rFonts w:cs="Tahoma"/>
              </w:rPr>
              <w:t>Registration fees</w:t>
            </w:r>
          </w:p>
        </w:tc>
        <w:tc>
          <w:tcPr>
            <w:tcW w:w="5850" w:type="dxa"/>
            <w:vAlign w:val="bottom"/>
          </w:tcPr>
          <w:p w:rsidR="00AB6E49" w:rsidRDefault="00AB6E49" w:rsidP="00185305">
            <w:pPr>
              <w:jc w:val="center"/>
              <w:rPr>
                <w:rFonts w:cs="Tahoma"/>
                <w:b/>
                <w:sz w:val="28"/>
                <w:szCs w:val="28"/>
                <w:lang w:val="el-GR"/>
              </w:rPr>
            </w:pPr>
          </w:p>
        </w:tc>
      </w:tr>
      <w:tr w:rsidR="00AB6E49" w:rsidRPr="00741238" w:rsidTr="00CF1C7C">
        <w:tc>
          <w:tcPr>
            <w:tcW w:w="4230" w:type="dxa"/>
            <w:gridSpan w:val="2"/>
            <w:vAlign w:val="bottom"/>
          </w:tcPr>
          <w:p w:rsidR="00CF1C7C" w:rsidRPr="00A83B68" w:rsidRDefault="00CF1C7C" w:rsidP="00CF1C7C">
            <w:pPr>
              <w:jc w:val="both"/>
              <w:rPr>
                <w:rFonts w:cs="Tahoma"/>
                <w:lang w:val="el-GR"/>
              </w:rPr>
            </w:pPr>
            <w:r w:rsidRPr="00A83B68">
              <w:rPr>
                <w:rFonts w:cs="Tahoma"/>
                <w:lang w:val="el-GR"/>
              </w:rPr>
              <w:t>Σχόλια – παρατηρήσεις</w:t>
            </w:r>
          </w:p>
          <w:p w:rsidR="00AB6E49" w:rsidRPr="00B0059F" w:rsidRDefault="00B0059F" w:rsidP="00185305">
            <w:pPr>
              <w:rPr>
                <w:rFonts w:cstheme="minorHAnsi"/>
                <w:i/>
                <w:sz w:val="18"/>
                <w:szCs w:val="28"/>
                <w:lang w:val="el-GR"/>
              </w:rPr>
            </w:pPr>
            <w:r w:rsidRPr="00B0059F">
              <w:rPr>
                <w:rFonts w:cstheme="minorHAnsi"/>
                <w:i/>
                <w:sz w:val="18"/>
                <w:szCs w:val="28"/>
                <w:lang w:val="el-GR"/>
              </w:rPr>
              <w:t xml:space="preserve">Site για registration/ link προγράμματος </w:t>
            </w:r>
          </w:p>
          <w:p w:rsidR="00CF1C7C" w:rsidRDefault="00CF1C7C" w:rsidP="00185305">
            <w:pPr>
              <w:rPr>
                <w:rFonts w:cs="Tahoma"/>
                <w:b/>
                <w:sz w:val="28"/>
                <w:szCs w:val="28"/>
                <w:lang w:val="el-GR"/>
              </w:rPr>
            </w:pPr>
          </w:p>
        </w:tc>
        <w:tc>
          <w:tcPr>
            <w:tcW w:w="5850" w:type="dxa"/>
            <w:vAlign w:val="bottom"/>
          </w:tcPr>
          <w:p w:rsidR="00AB6E49" w:rsidRDefault="00AB6E49" w:rsidP="00185305">
            <w:pPr>
              <w:jc w:val="center"/>
              <w:rPr>
                <w:rFonts w:cs="Tahoma"/>
                <w:b/>
                <w:sz w:val="28"/>
                <w:szCs w:val="28"/>
                <w:lang w:val="el-GR"/>
              </w:rPr>
            </w:pPr>
          </w:p>
        </w:tc>
      </w:tr>
    </w:tbl>
    <w:p w:rsidR="00810D3A" w:rsidRDefault="00810D3A" w:rsidP="006A5A39">
      <w:pPr>
        <w:spacing w:after="0" w:line="240" w:lineRule="auto"/>
        <w:rPr>
          <w:sz w:val="17"/>
          <w:szCs w:val="17"/>
          <w:lang w:val="el-GR"/>
        </w:rPr>
      </w:pPr>
    </w:p>
    <w:tbl>
      <w:tblPr>
        <w:tblStyle w:val="TableGrid"/>
        <w:tblW w:w="5400" w:type="dxa"/>
        <w:tblInd w:w="-252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400"/>
      </w:tblGrid>
      <w:tr w:rsidR="00810D3A" w:rsidRPr="00741238" w:rsidTr="003E73ED">
        <w:trPr>
          <w:trHeight w:val="608"/>
        </w:trPr>
        <w:tc>
          <w:tcPr>
            <w:tcW w:w="5400" w:type="dxa"/>
            <w:tcBorders>
              <w:right w:val="single" w:sz="2" w:space="0" w:color="7F7F7F" w:themeColor="text1" w:themeTint="80"/>
            </w:tcBorders>
          </w:tcPr>
          <w:p w:rsidR="00810D3A" w:rsidRPr="003861EC" w:rsidRDefault="00810D3A" w:rsidP="00185305">
            <w:pPr>
              <w:pBdr>
                <w:right w:val="single" w:sz="2" w:space="4" w:color="7F7F7F" w:themeColor="text1" w:themeTint="80"/>
              </w:pBdr>
              <w:spacing w:before="60" w:after="60"/>
              <w:rPr>
                <w:b/>
                <w:sz w:val="20"/>
                <w:szCs w:val="20"/>
                <w:lang w:val="el-GR"/>
              </w:rPr>
            </w:pPr>
            <w:r w:rsidRPr="00CE4FED">
              <w:rPr>
                <w:b/>
                <w:sz w:val="20"/>
                <w:szCs w:val="20"/>
                <w:lang w:val="el-GR"/>
              </w:rPr>
              <w:t>Ο ΥΠΕΥΘΥΝΟΣ</w:t>
            </w:r>
            <w:r>
              <w:rPr>
                <w:b/>
                <w:sz w:val="20"/>
                <w:szCs w:val="20"/>
                <w:lang w:val="el-GR"/>
              </w:rPr>
              <w:t xml:space="preserve"> ΤΟΥ ΕΡΓΟΥ</w:t>
            </w:r>
            <w:r w:rsidRPr="00CE4FED">
              <w:rPr>
                <w:b/>
                <w:sz w:val="20"/>
                <w:szCs w:val="20"/>
                <w:lang w:val="el-GR"/>
              </w:rPr>
              <w:t>:</w:t>
            </w:r>
            <w:r w:rsidR="00BB4B0D">
              <w:rPr>
                <w:b/>
                <w:sz w:val="20"/>
                <w:szCs w:val="20"/>
                <w:lang w:val="el-GR"/>
              </w:rPr>
              <w:t xml:space="preserve"> </w:t>
            </w:r>
          </w:p>
          <w:p w:rsidR="00810D3A" w:rsidRPr="003861EC" w:rsidRDefault="00810D3A" w:rsidP="00DB1FF3">
            <w:pPr>
              <w:pBdr>
                <w:right w:val="single" w:sz="2" w:space="4" w:color="7F7F7F" w:themeColor="text1" w:themeTint="80"/>
              </w:pBdr>
              <w:rPr>
                <w:b/>
                <w:sz w:val="20"/>
                <w:szCs w:val="20"/>
                <w:lang w:val="el-GR"/>
              </w:rPr>
            </w:pPr>
            <w:r w:rsidRPr="00A83B68">
              <w:rPr>
                <w:sz w:val="20"/>
                <w:szCs w:val="20"/>
                <w:lang w:val="el-GR"/>
              </w:rPr>
              <w:t>(Ονοματεπώνυμο/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A83B68">
              <w:rPr>
                <w:sz w:val="20"/>
                <w:szCs w:val="20"/>
                <w:lang w:val="el-GR"/>
              </w:rPr>
              <w:t>Υπογραφή)</w:t>
            </w:r>
          </w:p>
        </w:tc>
      </w:tr>
      <w:tr w:rsidR="00810D3A" w:rsidRPr="00741238" w:rsidTr="003E73ED">
        <w:trPr>
          <w:trHeight w:val="269"/>
        </w:trPr>
        <w:tc>
          <w:tcPr>
            <w:tcW w:w="5400" w:type="dxa"/>
            <w:vMerge w:val="restart"/>
          </w:tcPr>
          <w:p w:rsidR="00810D3A" w:rsidRPr="00A83B68" w:rsidRDefault="00810D3A" w:rsidP="00185305">
            <w:pPr>
              <w:jc w:val="center"/>
              <w:rPr>
                <w:b/>
                <w:lang w:val="el-GR"/>
              </w:rPr>
            </w:pPr>
          </w:p>
        </w:tc>
      </w:tr>
      <w:tr w:rsidR="00810D3A" w:rsidRPr="00741238" w:rsidTr="003E73ED">
        <w:trPr>
          <w:trHeight w:val="269"/>
        </w:trPr>
        <w:tc>
          <w:tcPr>
            <w:tcW w:w="5400" w:type="dxa"/>
            <w:vMerge/>
          </w:tcPr>
          <w:p w:rsidR="00810D3A" w:rsidRPr="00A83B68" w:rsidRDefault="00810D3A" w:rsidP="00185305">
            <w:pPr>
              <w:rPr>
                <w:lang w:val="el-GR"/>
              </w:rPr>
            </w:pPr>
          </w:p>
        </w:tc>
      </w:tr>
      <w:tr w:rsidR="00810D3A" w:rsidRPr="00741238" w:rsidTr="003E73ED">
        <w:trPr>
          <w:trHeight w:val="269"/>
        </w:trPr>
        <w:tc>
          <w:tcPr>
            <w:tcW w:w="5400" w:type="dxa"/>
            <w:vMerge/>
            <w:tcBorders>
              <w:bottom w:val="single" w:sz="2" w:space="0" w:color="7F7F7F" w:themeColor="text1" w:themeTint="80"/>
            </w:tcBorders>
          </w:tcPr>
          <w:p w:rsidR="00810D3A" w:rsidRPr="00810D3A" w:rsidRDefault="00810D3A" w:rsidP="00185305">
            <w:pPr>
              <w:rPr>
                <w:lang w:val="el-GR"/>
              </w:rPr>
            </w:pPr>
          </w:p>
        </w:tc>
      </w:tr>
    </w:tbl>
    <w:p w:rsidR="00810D3A" w:rsidRDefault="00810D3A" w:rsidP="006A5A39">
      <w:pPr>
        <w:spacing w:after="0" w:line="240" w:lineRule="auto"/>
        <w:rPr>
          <w:sz w:val="17"/>
          <w:szCs w:val="17"/>
          <w:lang w:val="el-GR"/>
        </w:rPr>
      </w:pPr>
    </w:p>
    <w:tbl>
      <w:tblPr>
        <w:tblStyle w:val="TableGrid"/>
        <w:tblW w:w="10350" w:type="dxa"/>
        <w:tblInd w:w="-252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210"/>
        <w:gridCol w:w="4140"/>
      </w:tblGrid>
      <w:tr w:rsidR="003E73ED" w:rsidRPr="00A83B68" w:rsidTr="00533373">
        <w:tc>
          <w:tcPr>
            <w:tcW w:w="6210" w:type="dxa"/>
            <w:vMerge w:val="restart"/>
            <w:vAlign w:val="center"/>
          </w:tcPr>
          <w:p w:rsidR="003E73ED" w:rsidRPr="003E73ED" w:rsidRDefault="003E73ED" w:rsidP="003E73ED">
            <w:pPr>
              <w:spacing w:before="60"/>
              <w:rPr>
                <w:sz w:val="18"/>
                <w:szCs w:val="18"/>
                <w:lang w:val="el-GR"/>
              </w:rPr>
            </w:pPr>
            <w:r w:rsidRPr="003E73ED">
              <w:rPr>
                <w:sz w:val="18"/>
                <w:szCs w:val="18"/>
                <w:lang w:val="el-GR"/>
              </w:rPr>
              <w:t xml:space="preserve">1.Εγκρίνεται η ως άνω δαπάνη σύμφωνα με τις διατάξεις των: Ν.4386/2016, Ν.4310/2014 , Ν.4412/2016, του ΠΔ 432/1987,  καθώς </w:t>
            </w:r>
            <w:r w:rsidR="00DB1FF3">
              <w:rPr>
                <w:sz w:val="18"/>
                <w:szCs w:val="18"/>
                <w:lang w:val="el-GR"/>
              </w:rPr>
              <w:t xml:space="preserve">και των σχετικών </w:t>
            </w:r>
            <w:r w:rsidRPr="003E73ED">
              <w:rPr>
                <w:sz w:val="18"/>
                <w:szCs w:val="18"/>
                <w:lang w:val="el-GR"/>
              </w:rPr>
              <w:t>αποφάσεων της Πολιτείας για τη νομιμότητα, οικονομικότητα και αποδοτικότητά της.</w:t>
            </w:r>
          </w:p>
          <w:p w:rsidR="003E73ED" w:rsidRPr="003E73ED" w:rsidRDefault="003E73ED" w:rsidP="003E73ED">
            <w:pPr>
              <w:spacing w:before="60"/>
              <w:rPr>
                <w:sz w:val="18"/>
                <w:szCs w:val="18"/>
                <w:lang w:val="el-GR"/>
              </w:rPr>
            </w:pPr>
            <w:r w:rsidRPr="003E73ED">
              <w:rPr>
                <w:sz w:val="18"/>
                <w:szCs w:val="18"/>
                <w:lang w:val="el-GR"/>
              </w:rPr>
              <w:t>2.Πραγματοποιήθηκε έλεγχος για την πρόβλεψη της δαπάνης στον προϋπολογισμό σύμφωνα με τον Ν.4270/2014 &amp; το ΠΔ 80/2016 και τον ν.4485/2017.</w:t>
            </w:r>
          </w:p>
          <w:p w:rsidR="003E73ED" w:rsidRPr="003E73ED" w:rsidRDefault="003E73ED" w:rsidP="003E73ED">
            <w:pPr>
              <w:spacing w:before="60"/>
              <w:rPr>
                <w:sz w:val="18"/>
                <w:szCs w:val="18"/>
                <w:lang w:val="el-GR"/>
              </w:rPr>
            </w:pPr>
          </w:p>
        </w:tc>
        <w:tc>
          <w:tcPr>
            <w:tcW w:w="4140" w:type="dxa"/>
            <w:vAlign w:val="bottom"/>
          </w:tcPr>
          <w:p w:rsidR="003E73ED" w:rsidRPr="00A83B68" w:rsidRDefault="003E73ED" w:rsidP="00185305">
            <w:pPr>
              <w:jc w:val="center"/>
              <w:rPr>
                <w:b/>
                <w:lang w:val="el-GR"/>
              </w:rPr>
            </w:pPr>
            <w:r w:rsidRPr="00A83B68">
              <w:rPr>
                <w:b/>
                <w:lang w:val="el-GR"/>
              </w:rPr>
              <w:t>ΕΓΚΡΙΝΕΤΑΙ</w:t>
            </w:r>
          </w:p>
        </w:tc>
      </w:tr>
      <w:tr w:rsidR="003E73ED" w:rsidRPr="00A83B68" w:rsidTr="00533373">
        <w:tc>
          <w:tcPr>
            <w:tcW w:w="6210" w:type="dxa"/>
            <w:vMerge/>
            <w:vAlign w:val="bottom"/>
          </w:tcPr>
          <w:p w:rsidR="003E73ED" w:rsidRPr="00A83B68" w:rsidRDefault="003E73ED" w:rsidP="00185305">
            <w:pPr>
              <w:rPr>
                <w:lang w:val="el-GR"/>
              </w:rPr>
            </w:pPr>
          </w:p>
        </w:tc>
        <w:tc>
          <w:tcPr>
            <w:tcW w:w="4140" w:type="dxa"/>
            <w:vAlign w:val="bottom"/>
          </w:tcPr>
          <w:p w:rsidR="003E73ED" w:rsidRPr="00A83B68" w:rsidRDefault="003E73ED" w:rsidP="00185305">
            <w:r w:rsidRPr="00A83B68">
              <w:rPr>
                <w:lang w:val="el-GR"/>
              </w:rPr>
              <w:t>Ημερομηνία</w:t>
            </w:r>
            <w:r w:rsidRPr="00A83B68">
              <w:t>:</w:t>
            </w:r>
          </w:p>
        </w:tc>
      </w:tr>
      <w:tr w:rsidR="003E73ED" w:rsidRPr="00A83B68" w:rsidTr="00533373">
        <w:trPr>
          <w:trHeight w:val="1237"/>
        </w:trPr>
        <w:tc>
          <w:tcPr>
            <w:tcW w:w="6210" w:type="dxa"/>
            <w:vMerge/>
            <w:vAlign w:val="bottom"/>
          </w:tcPr>
          <w:p w:rsidR="003E73ED" w:rsidRPr="00A83B68" w:rsidRDefault="003E73ED" w:rsidP="00185305"/>
        </w:tc>
        <w:tc>
          <w:tcPr>
            <w:tcW w:w="4140" w:type="dxa"/>
            <w:vAlign w:val="bottom"/>
          </w:tcPr>
          <w:p w:rsidR="003E73ED" w:rsidRPr="00A83B68" w:rsidRDefault="003E73ED" w:rsidP="00185305"/>
          <w:p w:rsidR="003E73ED" w:rsidRPr="003861EC" w:rsidRDefault="003E73ED" w:rsidP="00185305">
            <w:pPr>
              <w:rPr>
                <w:lang w:val="el-GR"/>
              </w:rPr>
            </w:pPr>
          </w:p>
          <w:p w:rsidR="003E73ED" w:rsidRPr="00A83B68" w:rsidRDefault="003E73ED" w:rsidP="00185305"/>
          <w:p w:rsidR="003E73ED" w:rsidRPr="00A83B68" w:rsidRDefault="003E73ED" w:rsidP="00185305"/>
        </w:tc>
      </w:tr>
      <w:tr w:rsidR="003E73ED" w:rsidRPr="00A83B68" w:rsidTr="00533373">
        <w:trPr>
          <w:trHeight w:val="553"/>
        </w:trPr>
        <w:tc>
          <w:tcPr>
            <w:tcW w:w="6210" w:type="dxa"/>
            <w:vMerge/>
            <w:vAlign w:val="bottom"/>
          </w:tcPr>
          <w:p w:rsidR="003E73ED" w:rsidRPr="006A5A39" w:rsidRDefault="003E73ED" w:rsidP="0018530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vAlign w:val="bottom"/>
          </w:tcPr>
          <w:p w:rsidR="00BB4B0D" w:rsidRDefault="00741238" w:rsidP="00A12DA1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Ε. Στρατάκης</w:t>
            </w:r>
            <w:bookmarkStart w:id="0" w:name="_GoBack"/>
            <w:bookmarkEnd w:id="0"/>
          </w:p>
          <w:p w:rsidR="003E73ED" w:rsidRPr="00A83B68" w:rsidRDefault="00773B2E" w:rsidP="00A12DA1">
            <w:pPr>
              <w:jc w:val="center"/>
              <w:rPr>
                <w:lang w:val="el-G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 xml:space="preserve">Αναπληρωτής </w:t>
            </w:r>
            <w:proofErr w:type="spellStart"/>
            <w:r w:rsidR="003E73ED" w:rsidRPr="006A5A39">
              <w:rPr>
                <w:rFonts w:eastAsia="Times New Roman" w:cs="Arial"/>
                <w:b/>
                <w:bCs/>
                <w:sz w:val="20"/>
                <w:szCs w:val="20"/>
              </w:rPr>
              <w:t>Διευθυντής</w:t>
            </w:r>
            <w:proofErr w:type="spellEnd"/>
            <w:r w:rsidR="003E73ED" w:rsidRPr="00A83B68">
              <w:rPr>
                <w:rFonts w:eastAsia="Times New Roman" w:cs="Arial"/>
                <w:b/>
                <w:bCs/>
                <w:sz w:val="20"/>
                <w:szCs w:val="20"/>
              </w:rPr>
              <w:t xml:space="preserve"> </w:t>
            </w:r>
            <w:r w:rsidR="003E73ED" w:rsidRPr="00A83B68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>Ι</w:t>
            </w:r>
            <w:r w:rsidR="00BB4B0D">
              <w:rPr>
                <w:rFonts w:eastAsia="Times New Roman" w:cs="Arial"/>
                <w:b/>
                <w:bCs/>
                <w:sz w:val="20"/>
                <w:szCs w:val="20"/>
                <w:lang w:val="el-GR"/>
              </w:rPr>
              <w:t>ΗΔΛ</w:t>
            </w:r>
          </w:p>
        </w:tc>
      </w:tr>
    </w:tbl>
    <w:p w:rsidR="00810D3A" w:rsidRPr="00AB2A7A" w:rsidRDefault="00810D3A" w:rsidP="00AB2A7A">
      <w:pPr>
        <w:spacing w:after="0" w:line="240" w:lineRule="auto"/>
        <w:rPr>
          <w:sz w:val="14"/>
          <w:szCs w:val="14"/>
        </w:rPr>
      </w:pPr>
    </w:p>
    <w:sectPr w:rsidR="00810D3A" w:rsidRPr="00AB2A7A" w:rsidSect="00DB7AEC">
      <w:footerReference w:type="default" r:id="rId8"/>
      <w:pgSz w:w="12240" w:h="15840"/>
      <w:pgMar w:top="450" w:right="1800" w:bottom="0" w:left="1260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459" w:rsidRDefault="00BD6459" w:rsidP="00AB2ADA">
      <w:pPr>
        <w:spacing w:after="0" w:line="240" w:lineRule="auto"/>
      </w:pPr>
      <w:r>
        <w:separator/>
      </w:r>
    </w:p>
  </w:endnote>
  <w:endnote w:type="continuationSeparator" w:id="0">
    <w:p w:rsidR="00BD6459" w:rsidRDefault="00BD6459" w:rsidP="00AB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AEC" w:rsidRPr="00AB2A7A" w:rsidRDefault="00DB7AEC" w:rsidP="00DB7AEC">
    <w:pPr>
      <w:pStyle w:val="ListParagraph"/>
      <w:spacing w:before="60" w:after="60"/>
      <w:ind w:left="0"/>
      <w:jc w:val="both"/>
      <w:rPr>
        <w:rFonts w:cs="Tahoma"/>
        <w:i/>
        <w:sz w:val="20"/>
        <w:szCs w:val="20"/>
        <w:highlight w:val="yellow"/>
        <w:lang w:val="el-GR"/>
      </w:rPr>
    </w:pPr>
    <w:r w:rsidRPr="003E73ED">
      <w:rPr>
        <w:rFonts w:cs="Tahoma"/>
        <w:i/>
        <w:sz w:val="20"/>
        <w:szCs w:val="20"/>
        <w:highlight w:val="yellow"/>
        <w:lang w:val="el-GR"/>
      </w:rPr>
      <w:t>(*)</w:t>
    </w:r>
    <w:r w:rsidRPr="00AB2A7A">
      <w:rPr>
        <w:rFonts w:cs="Tahoma"/>
        <w:i/>
        <w:sz w:val="20"/>
        <w:szCs w:val="20"/>
        <w:lang w:val="el-GR"/>
      </w:rPr>
      <w:t xml:space="preserve"> Επισύναψη σχετικής αλληλογραφίας, </w:t>
    </w:r>
    <w:r w:rsidRPr="00AB2A7A">
      <w:rPr>
        <w:rFonts w:cs="Tahoma"/>
        <w:i/>
        <w:sz w:val="20"/>
        <w:szCs w:val="20"/>
      </w:rPr>
      <w:t>agenda</w:t>
    </w:r>
    <w:r w:rsidRPr="00AB2A7A">
      <w:rPr>
        <w:rFonts w:cs="Tahoma"/>
        <w:i/>
        <w:sz w:val="20"/>
        <w:szCs w:val="20"/>
        <w:lang w:val="el-GR"/>
      </w:rPr>
      <w:t xml:space="preserve">, </w:t>
    </w:r>
    <w:r w:rsidRPr="00AB2A7A">
      <w:rPr>
        <w:rFonts w:cs="Tahoma"/>
        <w:i/>
        <w:sz w:val="20"/>
        <w:szCs w:val="20"/>
      </w:rPr>
      <w:t>link</w:t>
    </w:r>
    <w:r w:rsidRPr="00AB2A7A">
      <w:rPr>
        <w:rFonts w:cs="Tahoma"/>
        <w:i/>
        <w:sz w:val="20"/>
        <w:szCs w:val="20"/>
        <w:lang w:val="el-GR"/>
      </w:rPr>
      <w:t xml:space="preserve"> συνεδρίου κλπ.</w:t>
    </w:r>
  </w:p>
  <w:p w:rsidR="00AB2A7A" w:rsidRPr="005E3E90" w:rsidRDefault="00AB2A7A" w:rsidP="00DB7AEC">
    <w:pPr>
      <w:pStyle w:val="Footer"/>
      <w:ind w:right="-630"/>
      <w:jc w:val="right"/>
      <w:rPr>
        <w:color w:val="7F7F7F" w:themeColor="text1" w:themeTint="80"/>
        <w:sz w:val="21"/>
        <w:szCs w:val="21"/>
      </w:rPr>
    </w:pPr>
    <w:r>
      <w:rPr>
        <w:rFonts w:ascii="Calibri" w:hAnsi="Calibri"/>
        <w:color w:val="7F7F7F"/>
        <w:sz w:val="21"/>
        <w:szCs w:val="21"/>
      </w:rPr>
      <w:t>A/A</w:t>
    </w:r>
    <w:r w:rsidRPr="005E3E90">
      <w:rPr>
        <w:rFonts w:ascii="Calibri" w:hAnsi="Calibri"/>
        <w:color w:val="7F7F7F"/>
        <w:sz w:val="21"/>
        <w:szCs w:val="21"/>
      </w:rPr>
      <w:t xml:space="preserve"> ________</w:t>
    </w:r>
    <w:r>
      <w:rPr>
        <w:rFonts w:ascii="Calibri" w:hAnsi="Calibri"/>
        <w:color w:val="7F7F7F"/>
        <w:sz w:val="21"/>
        <w:szCs w:val="21"/>
      </w:rPr>
      <w:t>______</w:t>
    </w:r>
    <w:r w:rsidRPr="005E3E90">
      <w:rPr>
        <w:rFonts w:ascii="Calibri" w:hAnsi="Calibri"/>
        <w:color w:val="7F7F7F"/>
        <w:sz w:val="21"/>
        <w:szCs w:val="21"/>
      </w:rPr>
      <w:t>_____</w:t>
    </w:r>
  </w:p>
  <w:p w:rsidR="00AB2A7A" w:rsidRPr="00AB2A7A" w:rsidRDefault="00AB2A7A" w:rsidP="003E73ED">
    <w:pPr>
      <w:pStyle w:val="ListParagraph"/>
      <w:spacing w:before="60" w:after="60"/>
      <w:ind w:left="0"/>
      <w:jc w:val="both"/>
      <w:rPr>
        <w:rFonts w:cs="Tahoma"/>
        <w:i/>
        <w:sz w:val="20"/>
        <w:szCs w:val="20"/>
        <w:highlight w:val="yellow"/>
      </w:rPr>
    </w:pPr>
  </w:p>
  <w:p w:rsidR="00810D3A" w:rsidRPr="00810D3A" w:rsidRDefault="00810D3A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459" w:rsidRDefault="00BD6459" w:rsidP="00AB2ADA">
      <w:pPr>
        <w:spacing w:after="0" w:line="240" w:lineRule="auto"/>
      </w:pPr>
      <w:r>
        <w:separator/>
      </w:r>
    </w:p>
  </w:footnote>
  <w:footnote w:type="continuationSeparator" w:id="0">
    <w:p w:rsidR="00BD6459" w:rsidRDefault="00BD6459" w:rsidP="00AB2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80C39"/>
    <w:multiLevelType w:val="hybridMultilevel"/>
    <w:tmpl w:val="456A6648"/>
    <w:lvl w:ilvl="0" w:tplc="B77472C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E3"/>
    <w:rsid w:val="0000654C"/>
    <w:rsid w:val="00032CFA"/>
    <w:rsid w:val="00032D3D"/>
    <w:rsid w:val="00041840"/>
    <w:rsid w:val="000620D3"/>
    <w:rsid w:val="000824DE"/>
    <w:rsid w:val="000B2CE5"/>
    <w:rsid w:val="00141420"/>
    <w:rsid w:val="001528FD"/>
    <w:rsid w:val="00161A3F"/>
    <w:rsid w:val="0018319D"/>
    <w:rsid w:val="0019504F"/>
    <w:rsid w:val="00195663"/>
    <w:rsid w:val="00257813"/>
    <w:rsid w:val="002C12E3"/>
    <w:rsid w:val="003462DF"/>
    <w:rsid w:val="0038486A"/>
    <w:rsid w:val="003861EC"/>
    <w:rsid w:val="003A4A34"/>
    <w:rsid w:val="003A632A"/>
    <w:rsid w:val="003E73ED"/>
    <w:rsid w:val="003E7E5B"/>
    <w:rsid w:val="004174F3"/>
    <w:rsid w:val="00425199"/>
    <w:rsid w:val="00431FE7"/>
    <w:rsid w:val="00463E35"/>
    <w:rsid w:val="00527458"/>
    <w:rsid w:val="00533373"/>
    <w:rsid w:val="00534294"/>
    <w:rsid w:val="00546D21"/>
    <w:rsid w:val="005519CA"/>
    <w:rsid w:val="00551A10"/>
    <w:rsid w:val="005B5C3A"/>
    <w:rsid w:val="005E5611"/>
    <w:rsid w:val="00600002"/>
    <w:rsid w:val="00684380"/>
    <w:rsid w:val="006A5A39"/>
    <w:rsid w:val="006B104C"/>
    <w:rsid w:val="006D46C0"/>
    <w:rsid w:val="006F0DFA"/>
    <w:rsid w:val="006F7502"/>
    <w:rsid w:val="00741238"/>
    <w:rsid w:val="007475AB"/>
    <w:rsid w:val="0075488C"/>
    <w:rsid w:val="00773B2E"/>
    <w:rsid w:val="00797B71"/>
    <w:rsid w:val="007B232E"/>
    <w:rsid w:val="007F0CE4"/>
    <w:rsid w:val="00810D3A"/>
    <w:rsid w:val="008F1DEE"/>
    <w:rsid w:val="008F234F"/>
    <w:rsid w:val="00900D9E"/>
    <w:rsid w:val="009213E1"/>
    <w:rsid w:val="009F6364"/>
    <w:rsid w:val="00A12DA1"/>
    <w:rsid w:val="00A27D5F"/>
    <w:rsid w:val="00A35F10"/>
    <w:rsid w:val="00A45D9A"/>
    <w:rsid w:val="00A535FF"/>
    <w:rsid w:val="00A6564C"/>
    <w:rsid w:val="00A70487"/>
    <w:rsid w:val="00A83B68"/>
    <w:rsid w:val="00AA6592"/>
    <w:rsid w:val="00AB2A7A"/>
    <w:rsid w:val="00AB2ADA"/>
    <w:rsid w:val="00AB6E49"/>
    <w:rsid w:val="00B0059F"/>
    <w:rsid w:val="00B20FC4"/>
    <w:rsid w:val="00B35914"/>
    <w:rsid w:val="00B4715C"/>
    <w:rsid w:val="00B51525"/>
    <w:rsid w:val="00B748C2"/>
    <w:rsid w:val="00BB4B0D"/>
    <w:rsid w:val="00BC607D"/>
    <w:rsid w:val="00BD6459"/>
    <w:rsid w:val="00BF7C38"/>
    <w:rsid w:val="00C61D4F"/>
    <w:rsid w:val="00C82C68"/>
    <w:rsid w:val="00C831EC"/>
    <w:rsid w:val="00CE4FED"/>
    <w:rsid w:val="00CF1C7C"/>
    <w:rsid w:val="00D34C61"/>
    <w:rsid w:val="00D44E4A"/>
    <w:rsid w:val="00D63FF6"/>
    <w:rsid w:val="00D647D8"/>
    <w:rsid w:val="00D91714"/>
    <w:rsid w:val="00D931B1"/>
    <w:rsid w:val="00DB1FF3"/>
    <w:rsid w:val="00DB7AEC"/>
    <w:rsid w:val="00E83B3B"/>
    <w:rsid w:val="00E9254E"/>
    <w:rsid w:val="00EB58E4"/>
    <w:rsid w:val="00F07669"/>
    <w:rsid w:val="00F12DA6"/>
    <w:rsid w:val="00F14556"/>
    <w:rsid w:val="00FA6322"/>
    <w:rsid w:val="00FB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F3F86E-CFF7-4AFE-B34F-34F3EB4B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5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B2A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2ADA"/>
  </w:style>
  <w:style w:type="paragraph" w:styleId="Footer">
    <w:name w:val="footer"/>
    <w:basedOn w:val="Normal"/>
    <w:link w:val="FooterChar"/>
    <w:unhideWhenUsed/>
    <w:rsid w:val="00AB2A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B2ADA"/>
  </w:style>
  <w:style w:type="paragraph" w:styleId="BalloonText">
    <w:name w:val="Balloon Text"/>
    <w:basedOn w:val="Normal"/>
    <w:link w:val="BalloonTextChar"/>
    <w:uiPriority w:val="99"/>
    <w:semiHidden/>
    <w:unhideWhenUsed/>
    <w:rsid w:val="00E92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5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4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ECDA2EA4-E4A7-4E9C-8557-8C854F1F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iesl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Kokolaki</dc:creator>
  <cp:keywords/>
  <dc:description/>
  <cp:lastModifiedBy>Eirini</cp:lastModifiedBy>
  <cp:revision>7</cp:revision>
  <cp:lastPrinted>2018-02-02T13:48:00Z</cp:lastPrinted>
  <dcterms:created xsi:type="dcterms:W3CDTF">2019-09-05T11:59:00Z</dcterms:created>
  <dcterms:modified xsi:type="dcterms:W3CDTF">2023-07-12T10:31:00Z</dcterms:modified>
</cp:coreProperties>
</file>